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9712C4" w14:textId="77777777" w:rsidR="00333F57" w:rsidRDefault="00333F57">
      <w:pPr>
        <w:pStyle w:val="Corpodetexto"/>
        <w:rPr>
          <w:rFonts w:ascii="Times New Roman"/>
          <w:sz w:val="56"/>
        </w:rPr>
      </w:pPr>
      <w:bookmarkStart w:id="0" w:name="_GoBack"/>
      <w:bookmarkEnd w:id="0"/>
    </w:p>
    <w:p w14:paraId="22B7BEC6" w14:textId="77777777" w:rsidR="00333F57" w:rsidRDefault="00333F57">
      <w:pPr>
        <w:pStyle w:val="Corpodetexto"/>
        <w:rPr>
          <w:rFonts w:ascii="Times New Roman"/>
          <w:sz w:val="56"/>
        </w:rPr>
      </w:pPr>
    </w:p>
    <w:p w14:paraId="7E1E7609" w14:textId="77777777" w:rsidR="00333F57" w:rsidRDefault="00333F57">
      <w:pPr>
        <w:pStyle w:val="Corpodetexto"/>
        <w:spacing w:before="4"/>
        <w:rPr>
          <w:rFonts w:ascii="Times New Roman"/>
          <w:sz w:val="56"/>
        </w:rPr>
      </w:pPr>
    </w:p>
    <w:p w14:paraId="71A33BBD" w14:textId="77777777" w:rsidR="00333F57" w:rsidRDefault="00C80DA3">
      <w:pPr>
        <w:pStyle w:val="Ttulo"/>
      </w:pPr>
      <w:r>
        <w:t xml:space="preserve">ESTUDO TÉCNICO </w:t>
      </w:r>
      <w:r>
        <w:rPr>
          <w:spacing w:val="-2"/>
        </w:rPr>
        <w:t>PRELIMINAR</w:t>
      </w:r>
    </w:p>
    <w:p w14:paraId="1E37C742" w14:textId="77777777" w:rsidR="00333F57" w:rsidRDefault="00333F57">
      <w:pPr>
        <w:pStyle w:val="Corpodetexto"/>
        <w:rPr>
          <w:sz w:val="56"/>
        </w:rPr>
      </w:pPr>
    </w:p>
    <w:p w14:paraId="5CE403B8" w14:textId="77777777" w:rsidR="00333F57" w:rsidRDefault="00333F57">
      <w:pPr>
        <w:pStyle w:val="Corpodetexto"/>
        <w:spacing w:before="175"/>
        <w:rPr>
          <w:sz w:val="56"/>
        </w:rPr>
      </w:pPr>
    </w:p>
    <w:p w14:paraId="326F9465" w14:textId="77777777" w:rsidR="00333F57" w:rsidRDefault="00C80DA3">
      <w:pPr>
        <w:spacing w:before="1" w:line="259" w:lineRule="auto"/>
        <w:ind w:left="100" w:right="5959"/>
        <w:rPr>
          <w:rFonts w:ascii="Arial"/>
          <w:b/>
          <w:sz w:val="26"/>
        </w:rPr>
      </w:pPr>
      <w:r>
        <w:rPr>
          <w:rFonts w:ascii="Arial"/>
          <w:b/>
          <w:spacing w:val="-2"/>
          <w:sz w:val="32"/>
        </w:rPr>
        <w:t>CONTRATANTE</w:t>
      </w:r>
      <w:r>
        <w:rPr>
          <w:rFonts w:ascii="Arial"/>
          <w:b/>
          <w:spacing w:val="-20"/>
          <w:sz w:val="32"/>
        </w:rPr>
        <w:t xml:space="preserve"> </w:t>
      </w:r>
      <w:r>
        <w:rPr>
          <w:rFonts w:ascii="Arial"/>
          <w:b/>
          <w:spacing w:val="-2"/>
          <w:sz w:val="26"/>
        </w:rPr>
        <w:t>(UASG) 982333</w:t>
      </w:r>
    </w:p>
    <w:p w14:paraId="7D9CA567" w14:textId="77777777" w:rsidR="00333F57" w:rsidRDefault="00333F57">
      <w:pPr>
        <w:pStyle w:val="Corpodetexto"/>
        <w:rPr>
          <w:rFonts w:ascii="Arial"/>
          <w:b/>
          <w:sz w:val="26"/>
        </w:rPr>
      </w:pPr>
    </w:p>
    <w:p w14:paraId="7D8261E4" w14:textId="77777777" w:rsidR="00333F57" w:rsidRDefault="00333F57">
      <w:pPr>
        <w:pStyle w:val="Corpodetexto"/>
        <w:spacing w:before="46"/>
        <w:rPr>
          <w:rFonts w:ascii="Arial"/>
          <w:b/>
          <w:sz w:val="26"/>
        </w:rPr>
      </w:pPr>
    </w:p>
    <w:p w14:paraId="0DF2633D" w14:textId="77777777" w:rsidR="00333F57" w:rsidRDefault="00C80DA3">
      <w:pPr>
        <w:pStyle w:val="Ttulo1"/>
      </w:pPr>
      <w:r>
        <w:rPr>
          <w:spacing w:val="-2"/>
        </w:rPr>
        <w:t>OBJETO</w:t>
      </w:r>
    </w:p>
    <w:p w14:paraId="26D5D4EF" w14:textId="77777777" w:rsidR="00333F57" w:rsidRDefault="00C80DA3">
      <w:pPr>
        <w:spacing w:before="321" w:line="360" w:lineRule="auto"/>
        <w:ind w:left="100" w:right="409"/>
        <w:jc w:val="both"/>
        <w:rPr>
          <w:sz w:val="28"/>
        </w:rPr>
      </w:pPr>
      <w:r>
        <w:rPr>
          <w:sz w:val="28"/>
        </w:rPr>
        <w:t>Contratação de empresa, para aquisição de hortifrutigranjeiro, para suprir as necessidades da Secretaria de Educação, Esportes e Tecnologia referente à alimentação</w:t>
      </w:r>
      <w:r>
        <w:rPr>
          <w:spacing w:val="-7"/>
          <w:sz w:val="28"/>
        </w:rPr>
        <w:t xml:space="preserve"> </w:t>
      </w:r>
      <w:r>
        <w:rPr>
          <w:sz w:val="28"/>
        </w:rPr>
        <w:t>escolar,</w:t>
      </w:r>
      <w:r>
        <w:rPr>
          <w:spacing w:val="-7"/>
          <w:sz w:val="28"/>
        </w:rPr>
        <w:t xml:space="preserve"> </w:t>
      </w:r>
      <w:r>
        <w:rPr>
          <w:sz w:val="28"/>
        </w:rPr>
        <w:t>nas</w:t>
      </w:r>
      <w:r>
        <w:rPr>
          <w:spacing w:val="-7"/>
          <w:sz w:val="28"/>
        </w:rPr>
        <w:t xml:space="preserve"> </w:t>
      </w:r>
      <w:r>
        <w:rPr>
          <w:sz w:val="28"/>
        </w:rPr>
        <w:t>Creches</w:t>
      </w:r>
      <w:r>
        <w:rPr>
          <w:spacing w:val="-7"/>
          <w:sz w:val="28"/>
        </w:rPr>
        <w:t xml:space="preserve"> </w:t>
      </w:r>
      <w:r>
        <w:rPr>
          <w:sz w:val="28"/>
        </w:rPr>
        <w:t>e</w:t>
      </w:r>
      <w:r>
        <w:rPr>
          <w:spacing w:val="-7"/>
          <w:sz w:val="28"/>
        </w:rPr>
        <w:t xml:space="preserve"> </w:t>
      </w:r>
      <w:r>
        <w:rPr>
          <w:sz w:val="28"/>
        </w:rPr>
        <w:t>Escolas</w:t>
      </w:r>
      <w:r>
        <w:rPr>
          <w:spacing w:val="-8"/>
          <w:sz w:val="28"/>
        </w:rPr>
        <w:t xml:space="preserve"> </w:t>
      </w:r>
      <w:r>
        <w:rPr>
          <w:sz w:val="28"/>
        </w:rPr>
        <w:t>da</w:t>
      </w:r>
      <w:r>
        <w:rPr>
          <w:spacing w:val="-7"/>
          <w:sz w:val="28"/>
        </w:rPr>
        <w:t xml:space="preserve"> </w:t>
      </w:r>
      <w:r>
        <w:rPr>
          <w:sz w:val="28"/>
        </w:rPr>
        <w:t>rede</w:t>
      </w:r>
      <w:r>
        <w:rPr>
          <w:spacing w:val="-7"/>
          <w:sz w:val="28"/>
        </w:rPr>
        <w:t xml:space="preserve"> </w:t>
      </w:r>
      <w:r>
        <w:rPr>
          <w:sz w:val="28"/>
        </w:rPr>
        <w:t>municipal</w:t>
      </w:r>
      <w:r>
        <w:rPr>
          <w:spacing w:val="-9"/>
          <w:sz w:val="28"/>
        </w:rPr>
        <w:t xml:space="preserve"> </w:t>
      </w:r>
      <w:r>
        <w:rPr>
          <w:sz w:val="28"/>
        </w:rPr>
        <w:t>de</w:t>
      </w:r>
      <w:r>
        <w:rPr>
          <w:spacing w:val="-7"/>
          <w:sz w:val="28"/>
        </w:rPr>
        <w:t xml:space="preserve"> </w:t>
      </w:r>
      <w:r>
        <w:rPr>
          <w:sz w:val="28"/>
        </w:rPr>
        <w:t>Belo</w:t>
      </w:r>
      <w:r>
        <w:rPr>
          <w:spacing w:val="-8"/>
          <w:sz w:val="28"/>
        </w:rPr>
        <w:t xml:space="preserve"> </w:t>
      </w:r>
      <w:r>
        <w:rPr>
          <w:sz w:val="28"/>
        </w:rPr>
        <w:t>Jardim, garantindo</w:t>
      </w:r>
      <w:r>
        <w:rPr>
          <w:spacing w:val="-11"/>
          <w:sz w:val="28"/>
        </w:rPr>
        <w:t xml:space="preserve"> </w:t>
      </w:r>
      <w:r>
        <w:rPr>
          <w:sz w:val="28"/>
        </w:rPr>
        <w:t>uma</w:t>
      </w:r>
      <w:r>
        <w:rPr>
          <w:spacing w:val="-12"/>
          <w:sz w:val="28"/>
        </w:rPr>
        <w:t xml:space="preserve"> </w:t>
      </w:r>
      <w:r>
        <w:rPr>
          <w:sz w:val="28"/>
        </w:rPr>
        <w:t>alimentação</w:t>
      </w:r>
      <w:r>
        <w:rPr>
          <w:spacing w:val="-11"/>
          <w:sz w:val="28"/>
        </w:rPr>
        <w:t xml:space="preserve"> </w:t>
      </w:r>
      <w:r>
        <w:rPr>
          <w:sz w:val="28"/>
        </w:rPr>
        <w:t>mais</w:t>
      </w:r>
      <w:r>
        <w:rPr>
          <w:spacing w:val="-11"/>
          <w:sz w:val="28"/>
        </w:rPr>
        <w:t xml:space="preserve"> </w:t>
      </w:r>
      <w:r>
        <w:rPr>
          <w:sz w:val="28"/>
        </w:rPr>
        <w:t>nutritiva</w:t>
      </w:r>
      <w:r>
        <w:rPr>
          <w:spacing w:val="-11"/>
          <w:sz w:val="28"/>
        </w:rPr>
        <w:t xml:space="preserve"> </w:t>
      </w:r>
      <w:r>
        <w:rPr>
          <w:sz w:val="28"/>
        </w:rPr>
        <w:t>e</w:t>
      </w:r>
      <w:r>
        <w:rPr>
          <w:spacing w:val="-11"/>
          <w:sz w:val="28"/>
        </w:rPr>
        <w:t xml:space="preserve"> </w:t>
      </w:r>
      <w:r>
        <w:rPr>
          <w:sz w:val="28"/>
        </w:rPr>
        <w:t>que</w:t>
      </w:r>
      <w:r>
        <w:rPr>
          <w:spacing w:val="-13"/>
          <w:sz w:val="28"/>
        </w:rPr>
        <w:t xml:space="preserve"> </w:t>
      </w:r>
      <w:r>
        <w:rPr>
          <w:sz w:val="28"/>
        </w:rPr>
        <w:t>supra</w:t>
      </w:r>
      <w:r>
        <w:rPr>
          <w:spacing w:val="-11"/>
          <w:sz w:val="28"/>
        </w:rPr>
        <w:t xml:space="preserve"> </w:t>
      </w:r>
      <w:r>
        <w:rPr>
          <w:sz w:val="28"/>
        </w:rPr>
        <w:t>as</w:t>
      </w:r>
      <w:r>
        <w:rPr>
          <w:spacing w:val="-11"/>
          <w:sz w:val="28"/>
        </w:rPr>
        <w:t xml:space="preserve"> </w:t>
      </w:r>
      <w:r>
        <w:rPr>
          <w:sz w:val="28"/>
        </w:rPr>
        <w:t>necessidades</w:t>
      </w:r>
      <w:r>
        <w:rPr>
          <w:spacing w:val="-11"/>
          <w:sz w:val="28"/>
        </w:rPr>
        <w:t xml:space="preserve"> </w:t>
      </w:r>
      <w:r>
        <w:rPr>
          <w:sz w:val="28"/>
        </w:rPr>
        <w:t>físicas e biológicas de cada grupo etário, durante o período de 12 meses, conforme especificações e quantitativos estabelecidos neste instrument</w:t>
      </w:r>
      <w:r>
        <w:rPr>
          <w:sz w:val="28"/>
        </w:rPr>
        <w:t>o.</w:t>
      </w:r>
    </w:p>
    <w:p w14:paraId="74568A05" w14:textId="1E591EC1" w:rsidR="00333F57" w:rsidRDefault="00C80DA3">
      <w:pPr>
        <w:spacing w:before="121" w:line="276" w:lineRule="auto"/>
        <w:ind w:left="100" w:right="415"/>
        <w:jc w:val="both"/>
        <w:rPr>
          <w:sz w:val="28"/>
        </w:rPr>
      </w:pPr>
      <w:r>
        <w:rPr>
          <w:sz w:val="28"/>
        </w:rPr>
        <w:t xml:space="preserve">Este procedimento será dividido em </w:t>
      </w:r>
      <w:r w:rsidR="00754BEC">
        <w:rPr>
          <w:sz w:val="28"/>
        </w:rPr>
        <w:t>itens</w:t>
      </w:r>
      <w:r>
        <w:rPr>
          <w:sz w:val="28"/>
        </w:rPr>
        <w:t>, conforme tabela constante no item 8 deste documento.</w:t>
      </w:r>
    </w:p>
    <w:p w14:paraId="36F9E0AC" w14:textId="77777777" w:rsidR="00333F57" w:rsidRDefault="00333F57">
      <w:pPr>
        <w:pStyle w:val="Corpodetexto"/>
        <w:rPr>
          <w:sz w:val="28"/>
        </w:rPr>
      </w:pPr>
    </w:p>
    <w:p w14:paraId="2B2CEDE5" w14:textId="77777777" w:rsidR="00333F57" w:rsidRDefault="00333F57">
      <w:pPr>
        <w:pStyle w:val="Corpodetexto"/>
        <w:spacing w:before="142"/>
        <w:rPr>
          <w:sz w:val="28"/>
        </w:rPr>
      </w:pPr>
    </w:p>
    <w:p w14:paraId="75AF21A3" w14:textId="77777777" w:rsidR="00333F57" w:rsidRDefault="00C80DA3">
      <w:pPr>
        <w:pStyle w:val="Ttulo1"/>
      </w:pPr>
      <w:r>
        <w:t>VALOR</w:t>
      </w:r>
      <w:r>
        <w:rPr>
          <w:spacing w:val="-22"/>
        </w:rPr>
        <w:t xml:space="preserve"> </w:t>
      </w:r>
      <w:r>
        <w:t>TOTAL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2"/>
        </w:rPr>
        <w:t>CONTRATAÇÃO</w:t>
      </w:r>
    </w:p>
    <w:p w14:paraId="5AAA53F0" w14:textId="77777777" w:rsidR="00333F57" w:rsidRDefault="00C80DA3">
      <w:pPr>
        <w:spacing w:before="322"/>
        <w:ind w:left="100"/>
        <w:jc w:val="both"/>
        <w:rPr>
          <w:sz w:val="32"/>
        </w:rPr>
      </w:pPr>
      <w:r>
        <w:rPr>
          <w:sz w:val="32"/>
        </w:rPr>
        <w:t>R$</w:t>
      </w:r>
      <w:r>
        <w:rPr>
          <w:spacing w:val="-6"/>
          <w:sz w:val="32"/>
        </w:rPr>
        <w:t xml:space="preserve"> </w:t>
      </w:r>
      <w:r>
        <w:rPr>
          <w:spacing w:val="-2"/>
          <w:sz w:val="32"/>
        </w:rPr>
        <w:t>3.851.100,95</w:t>
      </w:r>
    </w:p>
    <w:p w14:paraId="5363036A" w14:textId="77777777" w:rsidR="00333F57" w:rsidRDefault="00333F57">
      <w:pPr>
        <w:jc w:val="both"/>
        <w:rPr>
          <w:sz w:val="32"/>
        </w:rPr>
        <w:sectPr w:rsidR="00333F57">
          <w:headerReference w:type="default" r:id="rId8"/>
          <w:type w:val="continuous"/>
          <w:pgSz w:w="11910" w:h="16840"/>
          <w:pgMar w:top="1000" w:right="580" w:bottom="280" w:left="1040" w:header="337" w:footer="0" w:gutter="0"/>
          <w:pgNumType w:start="1"/>
          <w:cols w:space="720"/>
        </w:sectPr>
      </w:pPr>
    </w:p>
    <w:p w14:paraId="1886E28F" w14:textId="77777777" w:rsidR="00333F57" w:rsidRDefault="00333F57">
      <w:pPr>
        <w:pStyle w:val="Corpodetexto"/>
        <w:rPr>
          <w:sz w:val="32"/>
        </w:rPr>
      </w:pPr>
    </w:p>
    <w:p w14:paraId="09AE54C1" w14:textId="77777777" w:rsidR="00333F57" w:rsidRDefault="00333F57">
      <w:pPr>
        <w:pStyle w:val="Corpodetexto"/>
        <w:rPr>
          <w:sz w:val="32"/>
        </w:rPr>
      </w:pPr>
    </w:p>
    <w:p w14:paraId="7FF62A8E" w14:textId="77777777" w:rsidR="00333F57" w:rsidRDefault="00333F57">
      <w:pPr>
        <w:pStyle w:val="Corpodetexto"/>
        <w:rPr>
          <w:sz w:val="32"/>
        </w:rPr>
      </w:pPr>
    </w:p>
    <w:p w14:paraId="21CB7D81" w14:textId="77777777" w:rsidR="00333F57" w:rsidRDefault="00333F57">
      <w:pPr>
        <w:pStyle w:val="Corpodetexto"/>
        <w:rPr>
          <w:sz w:val="32"/>
        </w:rPr>
      </w:pPr>
    </w:p>
    <w:p w14:paraId="169A7158" w14:textId="77777777" w:rsidR="00333F57" w:rsidRDefault="00333F57">
      <w:pPr>
        <w:pStyle w:val="Corpodetexto"/>
        <w:rPr>
          <w:sz w:val="32"/>
        </w:rPr>
      </w:pPr>
    </w:p>
    <w:p w14:paraId="3DFAE847" w14:textId="77777777" w:rsidR="00333F57" w:rsidRDefault="00333F57">
      <w:pPr>
        <w:pStyle w:val="Corpodetexto"/>
        <w:spacing w:before="133"/>
        <w:rPr>
          <w:sz w:val="32"/>
        </w:rPr>
      </w:pPr>
    </w:p>
    <w:p w14:paraId="5DADC52E" w14:textId="77777777" w:rsidR="00333F57" w:rsidRDefault="00C80DA3">
      <w:pPr>
        <w:pStyle w:val="Ttulo1"/>
        <w:spacing w:before="1"/>
        <w:ind w:left="454"/>
      </w:pPr>
      <w:r>
        <w:t>Estudo</w:t>
      </w:r>
      <w:r>
        <w:rPr>
          <w:spacing w:val="-8"/>
        </w:rPr>
        <w:t xml:space="preserve"> </w:t>
      </w:r>
      <w:r>
        <w:t>Técnico</w:t>
      </w:r>
      <w:r>
        <w:rPr>
          <w:spacing w:val="-9"/>
        </w:rPr>
        <w:t xml:space="preserve"> </w:t>
      </w:r>
      <w:r>
        <w:rPr>
          <w:spacing w:val="-2"/>
        </w:rPr>
        <w:t>Preliminar</w:t>
      </w:r>
    </w:p>
    <w:p w14:paraId="6E726A4C" w14:textId="77777777" w:rsidR="00333F57" w:rsidRDefault="00333F57">
      <w:pPr>
        <w:pStyle w:val="Corpodetexto"/>
        <w:spacing w:before="176"/>
        <w:rPr>
          <w:rFonts w:ascii="Arial"/>
          <w:b/>
          <w:sz w:val="32"/>
        </w:rPr>
      </w:pPr>
    </w:p>
    <w:p w14:paraId="3664D7BA" w14:textId="77777777" w:rsidR="00333F57" w:rsidRDefault="00C80DA3">
      <w:pPr>
        <w:pStyle w:val="Ttulo2"/>
        <w:numPr>
          <w:ilvl w:val="0"/>
          <w:numId w:val="7"/>
        </w:numPr>
        <w:tabs>
          <w:tab w:val="left" w:pos="818"/>
        </w:tabs>
        <w:spacing w:before="1"/>
        <w:ind w:left="818" w:hanging="293"/>
      </w:pPr>
      <w:r>
        <w:rPr>
          <w:spacing w:val="-2"/>
        </w:rPr>
        <w:t>Informações</w:t>
      </w:r>
      <w:r>
        <w:rPr>
          <w:spacing w:val="-3"/>
        </w:rPr>
        <w:t xml:space="preserve"> </w:t>
      </w:r>
      <w:r>
        <w:rPr>
          <w:spacing w:val="-2"/>
        </w:rPr>
        <w:t>Básicas</w:t>
      </w:r>
    </w:p>
    <w:p w14:paraId="55B4C69F" w14:textId="77777777" w:rsidR="00333F57" w:rsidRDefault="00C80DA3">
      <w:pPr>
        <w:pStyle w:val="Corpodetexto"/>
        <w:spacing w:before="227"/>
        <w:ind w:left="525"/>
      </w:pPr>
      <w:r>
        <w:t>Número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processo</w:t>
      </w:r>
      <w:r>
        <w:rPr>
          <w:color w:val="FF0000"/>
          <w:spacing w:val="-2"/>
        </w:rPr>
        <w:t>:</w:t>
      </w:r>
    </w:p>
    <w:p w14:paraId="1334A99E" w14:textId="77777777" w:rsidR="00333F57" w:rsidRDefault="00333F57">
      <w:pPr>
        <w:pStyle w:val="Corpodetexto"/>
        <w:spacing w:before="4"/>
      </w:pPr>
    </w:p>
    <w:p w14:paraId="665BBC6E" w14:textId="77777777" w:rsidR="00333F57" w:rsidRDefault="00C80DA3">
      <w:pPr>
        <w:pStyle w:val="Ttulo2"/>
        <w:numPr>
          <w:ilvl w:val="0"/>
          <w:numId w:val="7"/>
        </w:numPr>
        <w:tabs>
          <w:tab w:val="left" w:pos="818"/>
        </w:tabs>
        <w:ind w:left="818" w:hanging="293"/>
      </w:pPr>
      <w:r>
        <w:rPr>
          <w:spacing w:val="-2"/>
        </w:rPr>
        <w:t>Descrição</w:t>
      </w:r>
      <w:r>
        <w:rPr>
          <w:spacing w:val="-8"/>
        </w:rPr>
        <w:t xml:space="preserve"> </w:t>
      </w:r>
      <w:r>
        <w:rPr>
          <w:spacing w:val="-2"/>
        </w:rPr>
        <w:t>da</w:t>
      </w:r>
      <w:r>
        <w:rPr>
          <w:spacing w:val="-5"/>
        </w:rPr>
        <w:t xml:space="preserve"> </w:t>
      </w:r>
      <w:r>
        <w:rPr>
          <w:spacing w:val="-2"/>
        </w:rPr>
        <w:t>necessidade</w:t>
      </w:r>
    </w:p>
    <w:p w14:paraId="6858C457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1006"/>
        </w:tabs>
        <w:spacing w:before="232" w:line="268" w:lineRule="auto"/>
        <w:ind w:left="525" w:right="892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Estudo</w:t>
      </w:r>
      <w:r>
        <w:rPr>
          <w:spacing w:val="-2"/>
          <w:sz w:val="24"/>
        </w:rPr>
        <w:t xml:space="preserve"> </w:t>
      </w:r>
      <w:r>
        <w:rPr>
          <w:sz w:val="24"/>
        </w:rPr>
        <w:t>Técnico</w:t>
      </w:r>
      <w:r>
        <w:rPr>
          <w:spacing w:val="-2"/>
          <w:sz w:val="24"/>
        </w:rPr>
        <w:t xml:space="preserve"> </w:t>
      </w:r>
      <w:r>
        <w:rPr>
          <w:sz w:val="24"/>
        </w:rPr>
        <w:t>Preliminar</w:t>
      </w:r>
      <w:r>
        <w:rPr>
          <w:spacing w:val="-1"/>
          <w:sz w:val="24"/>
        </w:rPr>
        <w:t xml:space="preserve"> </w:t>
      </w:r>
      <w:r>
        <w:rPr>
          <w:sz w:val="24"/>
        </w:rPr>
        <w:t>definido</w:t>
      </w:r>
      <w:r>
        <w:rPr>
          <w:spacing w:val="-4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art.</w:t>
      </w:r>
      <w:r>
        <w:rPr>
          <w:spacing w:val="-2"/>
          <w:sz w:val="24"/>
        </w:rPr>
        <w:t xml:space="preserve"> </w:t>
      </w:r>
      <w:r>
        <w:rPr>
          <w:sz w:val="24"/>
        </w:rPr>
        <w:t>6º,</w:t>
      </w:r>
      <w:r>
        <w:rPr>
          <w:spacing w:val="-4"/>
          <w:sz w:val="24"/>
        </w:rPr>
        <w:t xml:space="preserve"> </w:t>
      </w:r>
      <w:r>
        <w:rPr>
          <w:sz w:val="24"/>
        </w:rPr>
        <w:t>XX,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nº</w:t>
      </w:r>
      <w:r>
        <w:rPr>
          <w:spacing w:val="-2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-4"/>
          <w:sz w:val="24"/>
        </w:rPr>
        <w:t xml:space="preserve"> </w:t>
      </w:r>
      <w:r>
        <w:rPr>
          <w:sz w:val="24"/>
        </w:rPr>
        <w:t>é definido como documento constitutivo da</w:t>
      </w:r>
      <w:r>
        <w:rPr>
          <w:sz w:val="24"/>
        </w:rPr>
        <w:t xml:space="preserve"> primeira etapa do planejamento de uma contratação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caracteriza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</w:t>
      </w:r>
      <w:r>
        <w:rPr>
          <w:spacing w:val="-2"/>
          <w:sz w:val="24"/>
        </w:rPr>
        <w:t xml:space="preserve"> </w:t>
      </w:r>
      <w:r>
        <w:rPr>
          <w:sz w:val="24"/>
        </w:rPr>
        <w:t>envolvido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melhor</w:t>
      </w:r>
      <w:r>
        <w:rPr>
          <w:spacing w:val="-4"/>
          <w:sz w:val="24"/>
        </w:rPr>
        <w:t xml:space="preserve"> </w:t>
      </w:r>
      <w:r>
        <w:rPr>
          <w:sz w:val="24"/>
        </w:rPr>
        <w:t>solução</w:t>
      </w:r>
      <w:r>
        <w:rPr>
          <w:spacing w:val="-3"/>
          <w:sz w:val="24"/>
        </w:rPr>
        <w:t xml:space="preserve"> </w:t>
      </w:r>
      <w:r>
        <w:rPr>
          <w:sz w:val="24"/>
        </w:rPr>
        <w:t>e dá base ao anteprojeto, ao termo de referência ou ao projeto básico a serem elaborados caso se conclua pela viabilidade da contratação</w:t>
      </w:r>
      <w:r>
        <w:rPr>
          <w:sz w:val="24"/>
        </w:rPr>
        <w:t>.</w:t>
      </w:r>
    </w:p>
    <w:p w14:paraId="30712B87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1006"/>
        </w:tabs>
        <w:spacing w:before="231" w:line="268" w:lineRule="auto"/>
        <w:ind w:left="525" w:right="887" w:firstLine="0"/>
        <w:jc w:val="both"/>
        <w:rPr>
          <w:sz w:val="24"/>
        </w:rPr>
      </w:pPr>
      <w:r>
        <w:rPr>
          <w:sz w:val="24"/>
        </w:rPr>
        <w:t>O Art. 2º, XI, da Instrução Normativa nº 1, de 04/04/2019, da Secretária de Governo Digital do Ministério da Economia, constitui a primeira etapa do planejamento de uma contratação (planejamento preliminar) e serve essencialmente para: assegurar a viabil</w:t>
      </w:r>
      <w:r>
        <w:rPr>
          <w:sz w:val="24"/>
        </w:rPr>
        <w:t>idade técnica e econômica da contratação, bem</w:t>
      </w:r>
      <w:r>
        <w:rPr>
          <w:spacing w:val="-10"/>
          <w:sz w:val="24"/>
        </w:rPr>
        <w:t xml:space="preserve"> </w:t>
      </w:r>
      <w:r>
        <w:rPr>
          <w:sz w:val="24"/>
        </w:rPr>
        <w:t>como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tratamento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seu</w:t>
      </w:r>
      <w:r>
        <w:rPr>
          <w:spacing w:val="-11"/>
          <w:sz w:val="24"/>
        </w:rPr>
        <w:t xml:space="preserve"> </w:t>
      </w:r>
      <w:r>
        <w:rPr>
          <w:sz w:val="24"/>
        </w:rPr>
        <w:t>impacto</w:t>
      </w:r>
      <w:r>
        <w:rPr>
          <w:spacing w:val="-10"/>
          <w:sz w:val="24"/>
        </w:rPr>
        <w:t xml:space="preserve"> </w:t>
      </w:r>
      <w:r>
        <w:rPr>
          <w:sz w:val="24"/>
        </w:rPr>
        <w:t>ambiental;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embasar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termo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referência ou o projeto básico, que somente é elaborado se a contratação for considerada </w:t>
      </w:r>
      <w:r>
        <w:rPr>
          <w:spacing w:val="-2"/>
          <w:sz w:val="24"/>
        </w:rPr>
        <w:t>viável.</w:t>
      </w:r>
    </w:p>
    <w:p w14:paraId="009F9F6E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1006"/>
        </w:tabs>
        <w:spacing w:before="231" w:line="268" w:lineRule="auto"/>
        <w:ind w:left="525" w:right="889" w:firstLine="0"/>
        <w:jc w:val="both"/>
        <w:rPr>
          <w:sz w:val="24"/>
        </w:rPr>
      </w:pPr>
      <w:r>
        <w:rPr>
          <w:sz w:val="24"/>
        </w:rPr>
        <w:t>Durante</w:t>
      </w:r>
      <w:r>
        <w:rPr>
          <w:spacing w:val="-12"/>
          <w:sz w:val="24"/>
        </w:rPr>
        <w:t xml:space="preserve"> </w:t>
      </w:r>
      <w:r>
        <w:rPr>
          <w:sz w:val="24"/>
        </w:rPr>
        <w:t>este</w:t>
      </w:r>
      <w:r>
        <w:rPr>
          <w:spacing w:val="-12"/>
          <w:sz w:val="24"/>
        </w:rPr>
        <w:t xml:space="preserve"> </w:t>
      </w:r>
      <w:r>
        <w:rPr>
          <w:sz w:val="24"/>
        </w:rPr>
        <w:t>Estudo,</w:t>
      </w:r>
      <w:r>
        <w:rPr>
          <w:spacing w:val="-12"/>
          <w:sz w:val="24"/>
        </w:rPr>
        <w:t xml:space="preserve"> </w:t>
      </w:r>
      <w:r>
        <w:rPr>
          <w:sz w:val="24"/>
        </w:rPr>
        <w:t>diversos</w:t>
      </w:r>
      <w:r>
        <w:rPr>
          <w:spacing w:val="-12"/>
          <w:sz w:val="24"/>
        </w:rPr>
        <w:t xml:space="preserve"> </w:t>
      </w:r>
      <w:r>
        <w:rPr>
          <w:sz w:val="24"/>
        </w:rPr>
        <w:t>aspectos</w:t>
      </w:r>
      <w:r>
        <w:rPr>
          <w:spacing w:val="-12"/>
          <w:sz w:val="24"/>
        </w:rPr>
        <w:t xml:space="preserve"> </w:t>
      </w:r>
      <w:r>
        <w:rPr>
          <w:sz w:val="24"/>
        </w:rPr>
        <w:t>foram</w:t>
      </w:r>
      <w:r>
        <w:rPr>
          <w:spacing w:val="-12"/>
          <w:sz w:val="24"/>
        </w:rPr>
        <w:t xml:space="preserve"> </w:t>
      </w:r>
      <w:r>
        <w:rPr>
          <w:sz w:val="24"/>
        </w:rPr>
        <w:t>levantados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gestores certifiquem-se de que existe uma necessidade de negócio claramente definida, há condições de atende-la, os riscos de atendê-la são gerenciáveis e os resultados pretendidos com a contratação valem o preço estimado inicialment</w:t>
      </w:r>
      <w:r>
        <w:rPr>
          <w:sz w:val="24"/>
        </w:rPr>
        <w:t>e</w:t>
      </w:r>
    </w:p>
    <w:p w14:paraId="06B3FA15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1006"/>
        </w:tabs>
        <w:spacing w:before="231" w:line="268" w:lineRule="auto"/>
        <w:ind w:left="525" w:right="886" w:firstLine="0"/>
        <w:jc w:val="both"/>
        <w:rPr>
          <w:sz w:val="24"/>
        </w:rPr>
      </w:pPr>
      <w:r>
        <w:rPr>
          <w:sz w:val="24"/>
        </w:rPr>
        <w:t>A pretendida contratação é necessária para a Secretária de Educação, Esportes e Tecnologia, tendo em vista, o novo cenário estabelecido pela Lei nº 14.133,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1º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abril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2021,</w:t>
      </w:r>
      <w:r>
        <w:rPr>
          <w:spacing w:val="-14"/>
          <w:sz w:val="24"/>
        </w:rPr>
        <w:t xml:space="preserve"> </w:t>
      </w:r>
      <w:r>
        <w:rPr>
          <w:sz w:val="24"/>
        </w:rPr>
        <w:t>onde</w:t>
      </w:r>
      <w:r>
        <w:rPr>
          <w:spacing w:val="-14"/>
          <w:sz w:val="24"/>
        </w:rPr>
        <w:t xml:space="preserve"> </w:t>
      </w:r>
      <w:r>
        <w:rPr>
          <w:sz w:val="24"/>
        </w:rPr>
        <w:t>este</w:t>
      </w:r>
      <w:r>
        <w:rPr>
          <w:spacing w:val="-13"/>
          <w:sz w:val="24"/>
        </w:rPr>
        <w:t xml:space="preserve"> </w:t>
      </w:r>
      <w:r>
        <w:rPr>
          <w:sz w:val="24"/>
        </w:rPr>
        <w:t>diploma</w:t>
      </w:r>
      <w:r>
        <w:rPr>
          <w:spacing w:val="-13"/>
          <w:sz w:val="24"/>
        </w:rPr>
        <w:t xml:space="preserve"> </w:t>
      </w:r>
      <w:r>
        <w:rPr>
          <w:sz w:val="24"/>
        </w:rPr>
        <w:t>legal</w:t>
      </w:r>
      <w:r>
        <w:rPr>
          <w:spacing w:val="-13"/>
          <w:sz w:val="24"/>
        </w:rPr>
        <w:t xml:space="preserve"> </w:t>
      </w:r>
      <w:r>
        <w:rPr>
          <w:sz w:val="24"/>
        </w:rPr>
        <w:t>estabeleceu</w:t>
      </w:r>
      <w:r>
        <w:rPr>
          <w:spacing w:val="-12"/>
          <w:sz w:val="24"/>
        </w:rPr>
        <w:t xml:space="preserve"> </w:t>
      </w:r>
      <w:r>
        <w:rPr>
          <w:sz w:val="24"/>
        </w:rPr>
        <w:t>novo</w:t>
      </w:r>
      <w:r>
        <w:rPr>
          <w:spacing w:val="-15"/>
          <w:sz w:val="24"/>
        </w:rPr>
        <w:t xml:space="preserve"> </w:t>
      </w:r>
      <w:r>
        <w:rPr>
          <w:sz w:val="24"/>
        </w:rPr>
        <w:t>marco</w:t>
      </w:r>
      <w:r>
        <w:rPr>
          <w:spacing w:val="-13"/>
          <w:sz w:val="24"/>
        </w:rPr>
        <w:t xml:space="preserve"> </w:t>
      </w:r>
      <w:r>
        <w:rPr>
          <w:sz w:val="24"/>
        </w:rPr>
        <w:t>das contratações públicas.</w:t>
      </w:r>
    </w:p>
    <w:p w14:paraId="418DB72B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1006"/>
        </w:tabs>
        <w:spacing w:before="232" w:line="276" w:lineRule="auto"/>
        <w:ind w:left="525" w:right="888" w:firstLine="0"/>
        <w:jc w:val="both"/>
        <w:rPr>
          <w:sz w:val="24"/>
        </w:rPr>
      </w:pPr>
      <w:r>
        <w:rPr>
          <w:sz w:val="24"/>
        </w:rPr>
        <w:t>Assim, faz-se necessário a Contratação de empresa, para aquisição de hortifrutigranjeiro,</w:t>
      </w:r>
      <w:r>
        <w:rPr>
          <w:spacing w:val="-17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suprir</w:t>
      </w:r>
      <w:r>
        <w:rPr>
          <w:spacing w:val="-17"/>
          <w:sz w:val="24"/>
        </w:rPr>
        <w:t xml:space="preserve"> </w:t>
      </w:r>
      <w:r>
        <w:rPr>
          <w:sz w:val="24"/>
        </w:rPr>
        <w:t>as</w:t>
      </w:r>
      <w:r>
        <w:rPr>
          <w:spacing w:val="-16"/>
          <w:sz w:val="24"/>
        </w:rPr>
        <w:t xml:space="preserve"> </w:t>
      </w:r>
      <w:r>
        <w:rPr>
          <w:sz w:val="24"/>
        </w:rPr>
        <w:t>necessidades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Secretaria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Educação,</w:t>
      </w:r>
      <w:r>
        <w:rPr>
          <w:spacing w:val="-17"/>
          <w:sz w:val="24"/>
        </w:rPr>
        <w:t xml:space="preserve"> </w:t>
      </w:r>
      <w:r>
        <w:rPr>
          <w:sz w:val="24"/>
        </w:rPr>
        <w:t>Esportes e Tecnologia referente à alimentação escolar, nas Creches e Escolas da rede municipal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Belo</w:t>
      </w:r>
      <w:r>
        <w:rPr>
          <w:spacing w:val="-14"/>
          <w:sz w:val="24"/>
        </w:rPr>
        <w:t xml:space="preserve"> </w:t>
      </w:r>
      <w:r>
        <w:rPr>
          <w:sz w:val="24"/>
        </w:rPr>
        <w:t>Jardim,</w:t>
      </w:r>
      <w:r>
        <w:rPr>
          <w:spacing w:val="-13"/>
          <w:sz w:val="24"/>
        </w:rPr>
        <w:t xml:space="preserve"> </w:t>
      </w:r>
      <w:r>
        <w:rPr>
          <w:sz w:val="24"/>
        </w:rPr>
        <w:t>garantindo</w:t>
      </w:r>
      <w:r>
        <w:rPr>
          <w:spacing w:val="-14"/>
          <w:sz w:val="24"/>
        </w:rPr>
        <w:t xml:space="preserve"> </w:t>
      </w:r>
      <w:r>
        <w:rPr>
          <w:sz w:val="24"/>
        </w:rPr>
        <w:t>uma</w:t>
      </w:r>
      <w:r>
        <w:rPr>
          <w:spacing w:val="-11"/>
          <w:sz w:val="24"/>
        </w:rPr>
        <w:t xml:space="preserve"> </w:t>
      </w:r>
      <w:r>
        <w:rPr>
          <w:sz w:val="24"/>
        </w:rPr>
        <w:t>alimentação</w:t>
      </w:r>
      <w:r>
        <w:rPr>
          <w:spacing w:val="-10"/>
          <w:sz w:val="24"/>
        </w:rPr>
        <w:t xml:space="preserve"> </w:t>
      </w:r>
      <w:r>
        <w:rPr>
          <w:sz w:val="24"/>
        </w:rPr>
        <w:t>mais</w:t>
      </w:r>
      <w:r>
        <w:rPr>
          <w:spacing w:val="-12"/>
          <w:sz w:val="24"/>
        </w:rPr>
        <w:t xml:space="preserve"> </w:t>
      </w:r>
      <w:r>
        <w:rPr>
          <w:sz w:val="24"/>
        </w:rPr>
        <w:t>nutritiva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supra</w:t>
      </w:r>
      <w:r>
        <w:rPr>
          <w:spacing w:val="-12"/>
          <w:sz w:val="24"/>
        </w:rPr>
        <w:t xml:space="preserve"> </w:t>
      </w:r>
      <w:r>
        <w:rPr>
          <w:sz w:val="24"/>
        </w:rPr>
        <w:t>as necessidades físicas e biológicas de cada grupo etário.</w:t>
      </w:r>
    </w:p>
    <w:p w14:paraId="74B8D328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1006"/>
        </w:tabs>
        <w:spacing w:before="237" w:line="276" w:lineRule="auto"/>
        <w:ind w:left="525" w:right="888" w:firstLine="0"/>
        <w:jc w:val="both"/>
        <w:rPr>
          <w:sz w:val="24"/>
        </w:rPr>
      </w:pPr>
      <w:r>
        <w:rPr>
          <w:sz w:val="24"/>
        </w:rPr>
        <w:t xml:space="preserve">O presente Estudo Técnico Preliminar tem por finalidade subsidiar a Administração no tocante ao procedimento licitatório de contratação de </w:t>
      </w:r>
      <w:r>
        <w:rPr>
          <w:sz w:val="24"/>
        </w:rPr>
        <w:t>empresa para o fornecimento de hortifrutigranjeiro nas Creches e Escolas da rede municipal de Belo Jardim, objetivando promover a saúde e o bem-estar dos alunos, além de</w:t>
      </w:r>
    </w:p>
    <w:p w14:paraId="7189A8A7" w14:textId="77777777" w:rsidR="00333F57" w:rsidRDefault="00333F57">
      <w:pPr>
        <w:spacing w:line="276" w:lineRule="auto"/>
        <w:jc w:val="both"/>
        <w:rPr>
          <w:sz w:val="24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49180A13" w14:textId="77777777" w:rsidR="00333F57" w:rsidRDefault="00C80DA3">
      <w:pPr>
        <w:pStyle w:val="Corpodetexto"/>
        <w:spacing w:before="82"/>
        <w:ind w:left="525"/>
      </w:pPr>
      <w:r>
        <w:t>contribuir</w:t>
      </w:r>
      <w:r>
        <w:rPr>
          <w:spacing w:val="-7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desenvolvimento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hábitos</w:t>
      </w:r>
      <w:r>
        <w:rPr>
          <w:spacing w:val="-5"/>
        </w:rPr>
        <w:t xml:space="preserve"> </w:t>
      </w:r>
      <w:r>
        <w:t>alimentares</w:t>
      </w:r>
      <w:r>
        <w:rPr>
          <w:spacing w:val="-6"/>
        </w:rPr>
        <w:t xml:space="preserve"> </w:t>
      </w:r>
      <w:r>
        <w:t>saudáveis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conscientes.</w:t>
      </w:r>
    </w:p>
    <w:p w14:paraId="3A475B09" w14:textId="77777777" w:rsidR="00333F57" w:rsidRDefault="00333F57">
      <w:pPr>
        <w:pStyle w:val="Corpodetexto"/>
        <w:spacing w:before="2"/>
      </w:pPr>
    </w:p>
    <w:p w14:paraId="5E7C43D5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1006"/>
        </w:tabs>
        <w:spacing w:line="276" w:lineRule="auto"/>
        <w:ind w:left="525" w:right="894" w:firstLine="0"/>
        <w:rPr>
          <w:sz w:val="24"/>
        </w:rPr>
      </w:pPr>
      <w:r>
        <w:rPr>
          <w:sz w:val="24"/>
        </w:rPr>
        <w:t>Em caso</w:t>
      </w:r>
      <w:r>
        <w:rPr>
          <w:spacing w:val="25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divergência na descrição</w:t>
      </w:r>
      <w:r>
        <w:rPr>
          <w:spacing w:val="25"/>
          <w:sz w:val="24"/>
        </w:rPr>
        <w:t xml:space="preserve"> </w:t>
      </w:r>
      <w:r>
        <w:rPr>
          <w:sz w:val="24"/>
        </w:rPr>
        <w:t>do</w:t>
      </w:r>
      <w:r>
        <w:rPr>
          <w:spacing w:val="25"/>
          <w:sz w:val="24"/>
        </w:rPr>
        <w:t xml:space="preserve"> </w:t>
      </w:r>
      <w:r>
        <w:rPr>
          <w:sz w:val="24"/>
        </w:rPr>
        <w:t>item do</w:t>
      </w:r>
      <w:r>
        <w:rPr>
          <w:spacing w:val="25"/>
          <w:sz w:val="24"/>
        </w:rPr>
        <w:t xml:space="preserve"> </w:t>
      </w:r>
      <w:r>
        <w:rPr>
          <w:sz w:val="24"/>
        </w:rPr>
        <w:t>Termo de</w:t>
      </w:r>
      <w:r>
        <w:rPr>
          <w:spacing w:val="25"/>
          <w:sz w:val="24"/>
        </w:rPr>
        <w:t xml:space="preserve"> </w:t>
      </w:r>
      <w:r>
        <w:rPr>
          <w:sz w:val="24"/>
        </w:rPr>
        <w:t>Referência e da pesquisa de preços, prevalece a descrição do Termo de referência.</w:t>
      </w:r>
    </w:p>
    <w:p w14:paraId="60431ADE" w14:textId="77777777" w:rsidR="00333F57" w:rsidRDefault="00333F57">
      <w:pPr>
        <w:pStyle w:val="Corpodetexto"/>
      </w:pPr>
    </w:p>
    <w:p w14:paraId="096AA459" w14:textId="77777777" w:rsidR="00333F57" w:rsidRDefault="00333F57">
      <w:pPr>
        <w:pStyle w:val="Corpodetexto"/>
        <w:spacing w:before="11"/>
      </w:pPr>
    </w:p>
    <w:p w14:paraId="5B2F9ACF" w14:textId="77777777" w:rsidR="00333F57" w:rsidRDefault="00C80DA3">
      <w:pPr>
        <w:pStyle w:val="Ttulo2"/>
        <w:numPr>
          <w:ilvl w:val="0"/>
          <w:numId w:val="7"/>
        </w:numPr>
        <w:tabs>
          <w:tab w:val="left" w:pos="994"/>
        </w:tabs>
        <w:spacing w:before="1"/>
        <w:ind w:left="994" w:hanging="469"/>
      </w:pPr>
      <w:r>
        <w:t>Problema</w:t>
      </w:r>
      <w:r>
        <w:rPr>
          <w:spacing w:val="-4"/>
        </w:rPr>
        <w:t xml:space="preserve"> </w:t>
      </w:r>
      <w:r>
        <w:rPr>
          <w:spacing w:val="-2"/>
        </w:rPr>
        <w:t>identificado</w:t>
      </w:r>
    </w:p>
    <w:p w14:paraId="4C52E50B" w14:textId="77777777" w:rsidR="00333F57" w:rsidRDefault="00333F57">
      <w:pPr>
        <w:pStyle w:val="Corpodetexto"/>
        <w:spacing w:before="21"/>
        <w:rPr>
          <w:rFonts w:ascii="Arial"/>
          <w:b/>
        </w:rPr>
      </w:pPr>
    </w:p>
    <w:p w14:paraId="2329BBC7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</w:tabs>
        <w:spacing w:line="268" w:lineRule="auto"/>
        <w:ind w:left="952" w:right="889" w:hanging="427"/>
        <w:jc w:val="both"/>
        <w:rPr>
          <w:sz w:val="24"/>
        </w:rPr>
      </w:pPr>
      <w:r>
        <w:rPr>
          <w:sz w:val="24"/>
        </w:rPr>
        <w:t xml:space="preserve">A ausência de hortifrutanjeiros no cardápio escolar pode ter várias </w:t>
      </w:r>
      <w:r>
        <w:rPr>
          <w:sz w:val="24"/>
        </w:rPr>
        <w:t>consequências negativas para a saúde e o bem-estar dos alunos, bem como para sua educação alimentar:</w:t>
      </w:r>
    </w:p>
    <w:p w14:paraId="13158089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</w:tabs>
        <w:spacing w:before="21"/>
        <w:ind w:left="952" w:right="886" w:hanging="427"/>
        <w:jc w:val="both"/>
        <w:rPr>
          <w:sz w:val="24"/>
        </w:rPr>
      </w:pPr>
      <w:r>
        <w:rPr>
          <w:rFonts w:ascii="Arial" w:hAnsi="Arial"/>
          <w:b/>
          <w:sz w:val="24"/>
        </w:rPr>
        <w:t>Deficiências Nutricionais</w:t>
      </w:r>
      <w:r>
        <w:rPr>
          <w:sz w:val="24"/>
        </w:rPr>
        <w:t>: Sem frutas e vegetais, os alunos podem não receber</w:t>
      </w:r>
      <w:r>
        <w:rPr>
          <w:spacing w:val="-17"/>
          <w:sz w:val="24"/>
        </w:rPr>
        <w:t xml:space="preserve"> </w:t>
      </w:r>
      <w:r>
        <w:rPr>
          <w:sz w:val="24"/>
        </w:rPr>
        <w:t>nutrientes</w:t>
      </w:r>
      <w:r>
        <w:rPr>
          <w:spacing w:val="-17"/>
          <w:sz w:val="24"/>
        </w:rPr>
        <w:t xml:space="preserve"> </w:t>
      </w:r>
      <w:r>
        <w:rPr>
          <w:sz w:val="24"/>
        </w:rPr>
        <w:t>essenciais,</w:t>
      </w:r>
      <w:r>
        <w:rPr>
          <w:spacing w:val="-16"/>
          <w:sz w:val="24"/>
        </w:rPr>
        <w:t xml:space="preserve"> </w:t>
      </w:r>
      <w:r>
        <w:rPr>
          <w:sz w:val="24"/>
        </w:rPr>
        <w:t>como</w:t>
      </w:r>
      <w:r>
        <w:rPr>
          <w:spacing w:val="-17"/>
          <w:sz w:val="24"/>
        </w:rPr>
        <w:t xml:space="preserve"> </w:t>
      </w:r>
      <w:r>
        <w:rPr>
          <w:sz w:val="24"/>
        </w:rPr>
        <w:t>vitaminas</w:t>
      </w:r>
      <w:r>
        <w:rPr>
          <w:spacing w:val="-17"/>
          <w:sz w:val="24"/>
        </w:rPr>
        <w:t xml:space="preserve"> </w:t>
      </w:r>
      <w:r>
        <w:rPr>
          <w:sz w:val="24"/>
        </w:rPr>
        <w:t>A,</w:t>
      </w:r>
      <w:r>
        <w:rPr>
          <w:spacing w:val="-17"/>
          <w:sz w:val="24"/>
        </w:rPr>
        <w:t xml:space="preserve"> </w:t>
      </w:r>
      <w:r>
        <w:rPr>
          <w:sz w:val="24"/>
        </w:rPr>
        <w:t>C,</w:t>
      </w:r>
      <w:r>
        <w:rPr>
          <w:spacing w:val="-16"/>
          <w:sz w:val="24"/>
        </w:rPr>
        <w:t xml:space="preserve"> </w:t>
      </w:r>
      <w:r>
        <w:rPr>
          <w:sz w:val="24"/>
        </w:rPr>
        <w:t>K,</w:t>
      </w:r>
      <w:r>
        <w:rPr>
          <w:spacing w:val="-17"/>
          <w:sz w:val="24"/>
        </w:rPr>
        <w:t xml:space="preserve"> </w:t>
      </w:r>
      <w:r>
        <w:rPr>
          <w:sz w:val="24"/>
        </w:rPr>
        <w:t>e</w:t>
      </w:r>
      <w:r>
        <w:rPr>
          <w:spacing w:val="-17"/>
          <w:sz w:val="24"/>
        </w:rPr>
        <w:t xml:space="preserve"> </w:t>
      </w:r>
      <w:r>
        <w:rPr>
          <w:sz w:val="24"/>
        </w:rPr>
        <w:t>minerais</w:t>
      </w:r>
      <w:r>
        <w:rPr>
          <w:spacing w:val="-16"/>
          <w:sz w:val="24"/>
        </w:rPr>
        <w:t xml:space="preserve"> </w:t>
      </w:r>
      <w:r>
        <w:rPr>
          <w:sz w:val="24"/>
        </w:rPr>
        <w:t>como</w:t>
      </w:r>
      <w:r>
        <w:rPr>
          <w:spacing w:val="-17"/>
          <w:sz w:val="24"/>
        </w:rPr>
        <w:t xml:space="preserve"> </w:t>
      </w:r>
      <w:r>
        <w:rPr>
          <w:sz w:val="24"/>
        </w:rPr>
        <w:t>potássio e fer</w:t>
      </w:r>
      <w:r>
        <w:rPr>
          <w:sz w:val="24"/>
        </w:rPr>
        <w:t>ro. Essas deficiências</w:t>
      </w:r>
      <w:r>
        <w:rPr>
          <w:spacing w:val="-1"/>
          <w:sz w:val="24"/>
        </w:rPr>
        <w:t xml:space="preserve"> </w:t>
      </w:r>
      <w:r>
        <w:rPr>
          <w:sz w:val="24"/>
        </w:rPr>
        <w:t>podem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afetar o crescimento, a imunidade e a saúde </w:t>
      </w:r>
      <w:r>
        <w:rPr>
          <w:spacing w:val="-2"/>
          <w:sz w:val="24"/>
        </w:rPr>
        <w:t>geral.</w:t>
      </w:r>
    </w:p>
    <w:p w14:paraId="3AF0C6EF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</w:tabs>
        <w:spacing w:before="24"/>
        <w:ind w:left="952" w:right="890" w:hanging="427"/>
        <w:jc w:val="both"/>
        <w:rPr>
          <w:sz w:val="24"/>
        </w:rPr>
      </w:pPr>
      <w:r>
        <w:rPr>
          <w:rFonts w:ascii="Arial" w:hAnsi="Arial"/>
          <w:b/>
          <w:sz w:val="24"/>
        </w:rPr>
        <w:t>Aumento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Risco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Doenças</w:t>
      </w:r>
      <w:r>
        <w:rPr>
          <w:sz w:val="24"/>
        </w:rPr>
        <w:t>: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falta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hortifrutanjeiros</w:t>
      </w:r>
      <w:r>
        <w:rPr>
          <w:spacing w:val="-17"/>
          <w:sz w:val="24"/>
        </w:rPr>
        <w:t xml:space="preserve"> </w:t>
      </w:r>
      <w:r>
        <w:rPr>
          <w:sz w:val="24"/>
        </w:rPr>
        <w:t>pode</w:t>
      </w:r>
      <w:r>
        <w:rPr>
          <w:spacing w:val="-16"/>
          <w:sz w:val="24"/>
        </w:rPr>
        <w:t xml:space="preserve"> </w:t>
      </w:r>
      <w:r>
        <w:rPr>
          <w:sz w:val="24"/>
        </w:rPr>
        <w:t>contribuir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para um aumento no risco de doenças crônicas, como obesidade, diabetes tipo 2 e doenças cardíacas. </w:t>
      </w:r>
      <w:r>
        <w:rPr>
          <w:sz w:val="24"/>
        </w:rPr>
        <w:t>Esses alimentos são ricos em fibras e antioxidantes, que ajudam a prevenir tais condições.</w:t>
      </w:r>
    </w:p>
    <w:p w14:paraId="420C9D62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</w:tabs>
        <w:spacing w:before="25"/>
        <w:ind w:left="952" w:right="889" w:hanging="427"/>
        <w:jc w:val="both"/>
        <w:rPr>
          <w:sz w:val="24"/>
        </w:rPr>
      </w:pPr>
      <w:r>
        <w:rPr>
          <w:rFonts w:ascii="Arial" w:hAnsi="Arial"/>
          <w:b/>
          <w:sz w:val="24"/>
        </w:rPr>
        <w:t>Problemas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Digestivos</w:t>
      </w:r>
      <w:r>
        <w:rPr>
          <w:sz w:val="24"/>
        </w:rPr>
        <w:t>:</w:t>
      </w:r>
      <w:r>
        <w:rPr>
          <w:spacing w:val="-10"/>
          <w:sz w:val="24"/>
        </w:rPr>
        <w:t xml:space="preserve"> </w:t>
      </w:r>
      <w:r>
        <w:rPr>
          <w:sz w:val="24"/>
        </w:rPr>
        <w:t>Frutas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vegetais</w:t>
      </w:r>
      <w:r>
        <w:rPr>
          <w:spacing w:val="-9"/>
          <w:sz w:val="24"/>
        </w:rPr>
        <w:t xml:space="preserve"> </w:t>
      </w:r>
      <w:r>
        <w:rPr>
          <w:sz w:val="24"/>
        </w:rPr>
        <w:t>são</w:t>
      </w:r>
      <w:r>
        <w:rPr>
          <w:spacing w:val="-8"/>
          <w:sz w:val="24"/>
        </w:rPr>
        <w:t xml:space="preserve"> </w:t>
      </w:r>
      <w:r>
        <w:rPr>
          <w:sz w:val="24"/>
        </w:rPr>
        <w:t>fontes</w:t>
      </w:r>
      <w:r>
        <w:rPr>
          <w:spacing w:val="-11"/>
          <w:sz w:val="24"/>
        </w:rPr>
        <w:t xml:space="preserve"> </w:t>
      </w:r>
      <w:r>
        <w:rPr>
          <w:sz w:val="24"/>
        </w:rPr>
        <w:t>importantes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fibras,</w:t>
      </w:r>
      <w:r>
        <w:rPr>
          <w:spacing w:val="-12"/>
          <w:sz w:val="24"/>
        </w:rPr>
        <w:t xml:space="preserve"> </w:t>
      </w:r>
      <w:r>
        <w:rPr>
          <w:sz w:val="24"/>
        </w:rPr>
        <w:t>que ajudam na digestão e previnem problemas como constipação. Sem uma ingestão</w:t>
      </w:r>
      <w:r>
        <w:rPr>
          <w:spacing w:val="-11"/>
          <w:sz w:val="24"/>
        </w:rPr>
        <w:t xml:space="preserve"> </w:t>
      </w:r>
      <w:r>
        <w:rPr>
          <w:sz w:val="24"/>
        </w:rPr>
        <w:t>adequada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fibras,</w:t>
      </w:r>
      <w:r>
        <w:rPr>
          <w:spacing w:val="-13"/>
          <w:sz w:val="24"/>
        </w:rPr>
        <w:t xml:space="preserve"> </w:t>
      </w: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z w:val="24"/>
        </w:rPr>
        <w:t>crianças</w:t>
      </w:r>
      <w:r>
        <w:rPr>
          <w:spacing w:val="-12"/>
          <w:sz w:val="24"/>
        </w:rPr>
        <w:t xml:space="preserve"> </w:t>
      </w:r>
      <w:r>
        <w:rPr>
          <w:sz w:val="24"/>
        </w:rPr>
        <w:t>podem</w:t>
      </w:r>
      <w:r>
        <w:rPr>
          <w:spacing w:val="-12"/>
          <w:sz w:val="24"/>
        </w:rPr>
        <w:t xml:space="preserve"> </w:t>
      </w:r>
      <w:r>
        <w:rPr>
          <w:sz w:val="24"/>
        </w:rPr>
        <w:t>sofrer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desconforto</w:t>
      </w:r>
      <w:r>
        <w:rPr>
          <w:spacing w:val="-12"/>
          <w:sz w:val="24"/>
        </w:rPr>
        <w:t xml:space="preserve"> </w:t>
      </w:r>
      <w:r>
        <w:rPr>
          <w:sz w:val="24"/>
        </w:rPr>
        <w:t>digestivo e problemas intestinais.</w:t>
      </w:r>
    </w:p>
    <w:p w14:paraId="78FE9B47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</w:tabs>
        <w:spacing w:before="24"/>
        <w:ind w:left="952" w:right="890" w:hanging="427"/>
        <w:jc w:val="both"/>
        <w:rPr>
          <w:sz w:val="24"/>
        </w:rPr>
      </w:pPr>
      <w:r>
        <w:rPr>
          <w:rFonts w:ascii="Arial" w:hAnsi="Arial"/>
          <w:b/>
          <w:sz w:val="24"/>
        </w:rPr>
        <w:t>Desenvolvimento de Hábitos Alimentares Prejudiciais</w:t>
      </w:r>
      <w:r>
        <w:rPr>
          <w:sz w:val="24"/>
        </w:rPr>
        <w:t>: A ausência de hortifrutanjeiros pode levar os educandos a desenvolver uma preferência por alimentos menos saudáveis e ma</w:t>
      </w:r>
      <w:r>
        <w:rPr>
          <w:sz w:val="24"/>
        </w:rPr>
        <w:t>is processados, que podem ser ricos em açúcares e gorduras saturadas, mas pobres em nutrientes.</w:t>
      </w:r>
    </w:p>
    <w:p w14:paraId="5A97FB76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</w:tabs>
        <w:spacing w:before="24"/>
        <w:ind w:left="952" w:right="890" w:hanging="427"/>
        <w:jc w:val="both"/>
        <w:rPr>
          <w:sz w:val="24"/>
        </w:rPr>
      </w:pPr>
      <w:r>
        <w:rPr>
          <w:rFonts w:ascii="Arial" w:hAnsi="Arial"/>
          <w:b/>
          <w:sz w:val="24"/>
        </w:rPr>
        <w:t>Impacto no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Desempenho Cognitivo</w:t>
      </w:r>
      <w:r>
        <w:rPr>
          <w:sz w:val="24"/>
        </w:rPr>
        <w:t>: A falta de certos</w:t>
      </w:r>
      <w:r>
        <w:rPr>
          <w:spacing w:val="-1"/>
          <w:sz w:val="24"/>
        </w:rPr>
        <w:t xml:space="preserve"> </w:t>
      </w:r>
      <w:r>
        <w:rPr>
          <w:sz w:val="24"/>
        </w:rPr>
        <w:t>nutrientes</w:t>
      </w:r>
      <w:r>
        <w:rPr>
          <w:spacing w:val="-2"/>
          <w:sz w:val="24"/>
        </w:rPr>
        <w:t xml:space="preserve"> </w:t>
      </w:r>
      <w:r>
        <w:rPr>
          <w:sz w:val="24"/>
        </w:rPr>
        <w:t>encontrados em frutas e vegetais pode afetar negativamente a função cognitiva e a concentração dos</w:t>
      </w:r>
      <w:r>
        <w:rPr>
          <w:sz w:val="24"/>
        </w:rPr>
        <w:t xml:space="preserve"> alunos, impactando seu desempenho acadêmico e sua capacidade de aprender.</w:t>
      </w:r>
    </w:p>
    <w:p w14:paraId="1396C3B3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</w:tabs>
        <w:spacing w:before="25"/>
        <w:ind w:left="952" w:right="889" w:hanging="427"/>
        <w:jc w:val="both"/>
        <w:rPr>
          <w:sz w:val="24"/>
        </w:rPr>
      </w:pPr>
      <w:r>
        <w:rPr>
          <w:rFonts w:ascii="Arial" w:hAnsi="Arial"/>
          <w:b/>
          <w:sz w:val="24"/>
        </w:rPr>
        <w:t>Menos Educação Nutricional</w:t>
      </w:r>
      <w:r>
        <w:rPr>
          <w:sz w:val="24"/>
        </w:rPr>
        <w:t>: Sem a inclusão de hortifrutanjeiros, as escolas perdem</w:t>
      </w:r>
      <w:r>
        <w:rPr>
          <w:spacing w:val="-2"/>
          <w:sz w:val="24"/>
        </w:rPr>
        <w:t xml:space="preserve"> </w:t>
      </w:r>
      <w:r>
        <w:rPr>
          <w:sz w:val="24"/>
        </w:rPr>
        <w:t>uma</w:t>
      </w:r>
      <w:r>
        <w:rPr>
          <w:spacing w:val="-2"/>
          <w:sz w:val="24"/>
        </w:rPr>
        <w:t xml:space="preserve"> </w:t>
      </w:r>
      <w:r>
        <w:rPr>
          <w:sz w:val="24"/>
        </w:rPr>
        <w:t>oportunidade</w:t>
      </w:r>
      <w:r>
        <w:rPr>
          <w:spacing w:val="-2"/>
          <w:sz w:val="24"/>
        </w:rPr>
        <w:t xml:space="preserve"> </w:t>
      </w:r>
      <w:r>
        <w:rPr>
          <w:sz w:val="24"/>
        </w:rPr>
        <w:t>importante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educar os</w:t>
      </w:r>
      <w:r>
        <w:rPr>
          <w:spacing w:val="-2"/>
          <w:sz w:val="24"/>
        </w:rPr>
        <w:t xml:space="preserve"> </w:t>
      </w:r>
      <w:r>
        <w:rPr>
          <w:sz w:val="24"/>
        </w:rPr>
        <w:t>alunos</w:t>
      </w:r>
      <w:r>
        <w:rPr>
          <w:spacing w:val="-1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importância de uma alimentação balanceada </w:t>
      </w:r>
      <w:r>
        <w:rPr>
          <w:sz w:val="24"/>
        </w:rPr>
        <w:t>e saudável, o que pode afetar suas escolhas alimentares futuras.</w:t>
      </w:r>
    </w:p>
    <w:p w14:paraId="19DE57BC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</w:tabs>
        <w:spacing w:before="23"/>
        <w:ind w:left="952" w:right="888" w:hanging="427"/>
        <w:jc w:val="both"/>
        <w:rPr>
          <w:sz w:val="24"/>
        </w:rPr>
      </w:pPr>
      <w:r>
        <w:rPr>
          <w:rFonts w:ascii="Arial" w:hAnsi="Arial"/>
          <w:b/>
          <w:sz w:val="24"/>
        </w:rPr>
        <w:t>Problemas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Peso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Metabolismo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Dietas</w:t>
      </w:r>
      <w:r>
        <w:rPr>
          <w:spacing w:val="-4"/>
          <w:sz w:val="24"/>
        </w:rPr>
        <w:t xml:space="preserve"> </w:t>
      </w:r>
      <w:r>
        <w:rPr>
          <w:sz w:val="24"/>
        </w:rPr>
        <w:t>pobres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hortifrutanjeiros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ricas em alimentos menos saudáveis podem contribuir para o ganho de peso e problemas metabólicos dos alunos, aumentando o</w:t>
      </w:r>
      <w:r>
        <w:rPr>
          <w:sz w:val="24"/>
        </w:rPr>
        <w:t xml:space="preserve"> risco de obesidade.</w:t>
      </w:r>
    </w:p>
    <w:p w14:paraId="01D8997F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</w:tabs>
        <w:spacing w:before="25"/>
        <w:ind w:left="952" w:right="888" w:hanging="427"/>
        <w:jc w:val="both"/>
        <w:rPr>
          <w:sz w:val="24"/>
        </w:rPr>
      </w:pPr>
      <w:r>
        <w:rPr>
          <w:rFonts w:ascii="Arial" w:hAnsi="Arial"/>
          <w:b/>
          <w:sz w:val="24"/>
        </w:rPr>
        <w:t>Menos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Variedade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nas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Refeições</w:t>
      </w:r>
      <w:r>
        <w:rPr>
          <w:sz w:val="24"/>
        </w:rPr>
        <w:t>: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ausência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frutas</w:t>
      </w:r>
      <w:r>
        <w:rPr>
          <w:spacing w:val="-17"/>
          <w:sz w:val="24"/>
        </w:rPr>
        <w:t xml:space="preserve"> </w:t>
      </w:r>
      <w:r>
        <w:rPr>
          <w:sz w:val="24"/>
        </w:rPr>
        <w:t>e</w:t>
      </w:r>
      <w:r>
        <w:rPr>
          <w:spacing w:val="-17"/>
          <w:sz w:val="24"/>
        </w:rPr>
        <w:t xml:space="preserve"> </w:t>
      </w:r>
      <w:r>
        <w:rPr>
          <w:sz w:val="24"/>
        </w:rPr>
        <w:t>vegetais</w:t>
      </w:r>
      <w:r>
        <w:rPr>
          <w:spacing w:val="-16"/>
          <w:sz w:val="24"/>
        </w:rPr>
        <w:t xml:space="preserve"> </w:t>
      </w:r>
      <w:r>
        <w:rPr>
          <w:sz w:val="24"/>
        </w:rPr>
        <w:t>pode</w:t>
      </w:r>
      <w:r>
        <w:rPr>
          <w:spacing w:val="-17"/>
          <w:sz w:val="24"/>
        </w:rPr>
        <w:t xml:space="preserve"> </w:t>
      </w:r>
      <w:r>
        <w:rPr>
          <w:sz w:val="24"/>
        </w:rPr>
        <w:t>resultar em refeições menos variadas e menos interessantes, o que pode reduzir o prazer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3"/>
          <w:sz w:val="24"/>
        </w:rPr>
        <w:t xml:space="preserve"> </w:t>
      </w:r>
      <w:r>
        <w:rPr>
          <w:sz w:val="24"/>
        </w:rPr>
        <w:t>educandos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comer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limitar</w:t>
      </w:r>
      <w:r>
        <w:rPr>
          <w:spacing w:val="-13"/>
          <w:sz w:val="24"/>
        </w:rPr>
        <w:t xml:space="preserve"> </w:t>
      </w:r>
      <w:r>
        <w:rPr>
          <w:sz w:val="24"/>
        </w:rPr>
        <w:t>seu</w:t>
      </w:r>
      <w:r>
        <w:rPr>
          <w:spacing w:val="-12"/>
          <w:sz w:val="24"/>
        </w:rPr>
        <w:t xml:space="preserve"> </w:t>
      </w:r>
      <w:r>
        <w:rPr>
          <w:sz w:val="24"/>
        </w:rPr>
        <w:t>consumo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alimentos</w:t>
      </w:r>
      <w:r>
        <w:rPr>
          <w:spacing w:val="-13"/>
          <w:sz w:val="24"/>
        </w:rPr>
        <w:t xml:space="preserve"> </w:t>
      </w:r>
      <w:r>
        <w:rPr>
          <w:sz w:val="24"/>
        </w:rPr>
        <w:t>saudáveis.</w:t>
      </w:r>
    </w:p>
    <w:p w14:paraId="6D855A93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  <w:tab w:val="left" w:pos="1538"/>
        </w:tabs>
        <w:spacing w:before="24"/>
        <w:ind w:left="952" w:right="888" w:hanging="427"/>
        <w:jc w:val="both"/>
        <w:rPr>
          <w:sz w:val="24"/>
        </w:rPr>
      </w:pPr>
      <w:r>
        <w:rPr>
          <w:sz w:val="24"/>
        </w:rPr>
        <w:t xml:space="preserve">Portanto, </w:t>
      </w:r>
      <w:r>
        <w:rPr>
          <w:sz w:val="24"/>
        </w:rPr>
        <w:t>a falta de hortifrutanjeiros no cardápio escolar pode ter um impacto significativo na saúde física e mental dos alunos, além de influenciar negativamente</w:t>
      </w:r>
      <w:r>
        <w:rPr>
          <w:spacing w:val="-5"/>
          <w:sz w:val="24"/>
        </w:rPr>
        <w:t xml:space="preserve"> </w:t>
      </w:r>
      <w:r>
        <w:rPr>
          <w:sz w:val="24"/>
        </w:rPr>
        <w:t>seus</w:t>
      </w:r>
      <w:r>
        <w:rPr>
          <w:spacing w:val="-5"/>
          <w:sz w:val="24"/>
        </w:rPr>
        <w:t xml:space="preserve"> </w:t>
      </w:r>
      <w:r>
        <w:rPr>
          <w:sz w:val="24"/>
        </w:rPr>
        <w:t>hábitos</w:t>
      </w:r>
      <w:r>
        <w:rPr>
          <w:spacing w:val="-5"/>
          <w:sz w:val="24"/>
        </w:rPr>
        <w:t xml:space="preserve"> </w:t>
      </w:r>
      <w:r>
        <w:rPr>
          <w:sz w:val="24"/>
        </w:rPr>
        <w:t>alimentares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educação</w:t>
      </w:r>
      <w:r>
        <w:rPr>
          <w:spacing w:val="-4"/>
          <w:sz w:val="24"/>
        </w:rPr>
        <w:t xml:space="preserve"> </w:t>
      </w:r>
      <w:r>
        <w:rPr>
          <w:sz w:val="24"/>
        </w:rPr>
        <w:t>nutricional.</w:t>
      </w:r>
      <w:r>
        <w:rPr>
          <w:spacing w:val="-6"/>
          <w:sz w:val="24"/>
        </w:rPr>
        <w:t xml:space="preserve"> </w:t>
      </w:r>
      <w:r>
        <w:rPr>
          <w:sz w:val="24"/>
        </w:rPr>
        <w:t>É</w:t>
      </w:r>
      <w:r>
        <w:rPr>
          <w:spacing w:val="-5"/>
          <w:sz w:val="24"/>
        </w:rPr>
        <w:t xml:space="preserve"> </w:t>
      </w:r>
      <w:r>
        <w:rPr>
          <w:sz w:val="24"/>
        </w:rPr>
        <w:t>fundamental que as escolas e creches incluam uma va</w:t>
      </w:r>
      <w:r>
        <w:rPr>
          <w:sz w:val="24"/>
        </w:rPr>
        <w:t>riedade de frutas e vegetais em suas refeições para promover um desenvolvimento saudável e equilibrado.</w:t>
      </w:r>
    </w:p>
    <w:p w14:paraId="2FF0B783" w14:textId="77777777" w:rsidR="00333F57" w:rsidRDefault="00333F57">
      <w:pPr>
        <w:pStyle w:val="Corpodetexto"/>
        <w:spacing w:before="80"/>
      </w:pPr>
    </w:p>
    <w:p w14:paraId="40BCDB9B" w14:textId="77777777" w:rsidR="00333F57" w:rsidRDefault="00C80DA3">
      <w:pPr>
        <w:pStyle w:val="PargrafodaLista"/>
        <w:numPr>
          <w:ilvl w:val="1"/>
          <w:numId w:val="7"/>
        </w:numPr>
        <w:tabs>
          <w:tab w:val="left" w:pos="952"/>
          <w:tab w:val="left" w:pos="1538"/>
        </w:tabs>
        <w:spacing w:line="268" w:lineRule="auto"/>
        <w:ind w:left="952" w:right="892" w:hanging="427"/>
        <w:jc w:val="both"/>
        <w:rPr>
          <w:sz w:val="24"/>
        </w:rPr>
      </w:pPr>
      <w:r>
        <w:rPr>
          <w:sz w:val="24"/>
        </w:rPr>
        <w:t xml:space="preserve">Evidenciado o problema a ser resolvido, conforme art. 18, § 1º, da </w:t>
      </w:r>
      <w:r>
        <w:rPr>
          <w:spacing w:val="-2"/>
          <w:sz w:val="24"/>
        </w:rPr>
        <w:t>14.133/2021.</w:t>
      </w:r>
    </w:p>
    <w:p w14:paraId="284199EF" w14:textId="77777777" w:rsidR="00333F57" w:rsidRDefault="00333F57">
      <w:pPr>
        <w:pStyle w:val="Corpodetexto"/>
        <w:spacing w:before="54"/>
      </w:pPr>
    </w:p>
    <w:p w14:paraId="77BB2A61" w14:textId="77777777" w:rsidR="00333F57" w:rsidRDefault="00C80DA3">
      <w:pPr>
        <w:pStyle w:val="Ttulo2"/>
        <w:numPr>
          <w:ilvl w:val="0"/>
          <w:numId w:val="6"/>
        </w:numPr>
        <w:tabs>
          <w:tab w:val="left" w:pos="994"/>
        </w:tabs>
      </w:pPr>
      <w:r>
        <w:rPr>
          <w:spacing w:val="-2"/>
        </w:rPr>
        <w:t>Necessidade:</w:t>
      </w:r>
    </w:p>
    <w:p w14:paraId="6255D328" w14:textId="77777777" w:rsidR="00333F57" w:rsidRDefault="00333F57">
      <w:p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1192928E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1"/>
        </w:tabs>
        <w:spacing w:before="82"/>
        <w:ind w:left="1311" w:hanging="359"/>
        <w:jc w:val="both"/>
        <w:rPr>
          <w:sz w:val="24"/>
        </w:rPr>
      </w:pPr>
      <w:r>
        <w:rPr>
          <w:sz w:val="24"/>
        </w:rPr>
        <w:t>Suprir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necessidades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Secretaria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Educação,</w:t>
      </w:r>
      <w:r>
        <w:rPr>
          <w:spacing w:val="-4"/>
          <w:sz w:val="24"/>
        </w:rPr>
        <w:t xml:space="preserve"> </w:t>
      </w:r>
      <w:r>
        <w:rPr>
          <w:sz w:val="24"/>
        </w:rPr>
        <w:t>Esportes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Tecnologia.</w:t>
      </w:r>
    </w:p>
    <w:p w14:paraId="3F0D1014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2"/>
        </w:tabs>
        <w:spacing w:before="70" w:line="276" w:lineRule="auto"/>
        <w:ind w:left="1312" w:right="886" w:hanging="360"/>
        <w:jc w:val="both"/>
        <w:rPr>
          <w:sz w:val="24"/>
        </w:rPr>
      </w:pPr>
      <w:r>
        <w:rPr>
          <w:sz w:val="24"/>
        </w:rPr>
        <w:t>Aqui estão alguns pontos-chave sobre a importância de hortifrutigranjeiros no cardápio escolar:</w:t>
      </w:r>
    </w:p>
    <w:p w14:paraId="732E9578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2"/>
        </w:tabs>
        <w:spacing w:before="28" w:line="276" w:lineRule="auto"/>
        <w:ind w:left="1312" w:right="890" w:hanging="360"/>
        <w:jc w:val="both"/>
        <w:rPr>
          <w:sz w:val="24"/>
        </w:rPr>
      </w:pPr>
      <w:r>
        <w:rPr>
          <w:rFonts w:ascii="Arial" w:hAnsi="Arial"/>
          <w:b/>
          <w:sz w:val="24"/>
        </w:rPr>
        <w:t>Saúde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Nutrição</w:t>
      </w:r>
      <w:r>
        <w:rPr>
          <w:sz w:val="24"/>
        </w:rPr>
        <w:t>:</w:t>
      </w:r>
      <w:r>
        <w:rPr>
          <w:spacing w:val="-15"/>
          <w:sz w:val="24"/>
        </w:rPr>
        <w:t xml:space="preserve"> </w:t>
      </w:r>
      <w:r>
        <w:rPr>
          <w:sz w:val="24"/>
        </w:rPr>
        <w:t>Frutas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vegetais</w:t>
      </w:r>
      <w:r>
        <w:rPr>
          <w:spacing w:val="-16"/>
          <w:sz w:val="24"/>
        </w:rPr>
        <w:t xml:space="preserve"> </w:t>
      </w:r>
      <w:r>
        <w:rPr>
          <w:sz w:val="24"/>
        </w:rPr>
        <w:t>são</w:t>
      </w:r>
      <w:r>
        <w:rPr>
          <w:spacing w:val="-13"/>
          <w:sz w:val="24"/>
        </w:rPr>
        <w:t xml:space="preserve"> </w:t>
      </w:r>
      <w:r>
        <w:rPr>
          <w:sz w:val="24"/>
        </w:rPr>
        <w:t>ricos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4"/>
          <w:sz w:val="24"/>
        </w:rPr>
        <w:t xml:space="preserve"> </w:t>
      </w:r>
      <w:r>
        <w:rPr>
          <w:sz w:val="24"/>
        </w:rPr>
        <w:t>vitaminas,</w:t>
      </w:r>
      <w:r>
        <w:rPr>
          <w:spacing w:val="-15"/>
          <w:sz w:val="24"/>
        </w:rPr>
        <w:t xml:space="preserve"> </w:t>
      </w:r>
      <w:r>
        <w:rPr>
          <w:sz w:val="24"/>
        </w:rPr>
        <w:t>minerais,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fibras e antioxidantes que são essenciais para o </w:t>
      </w:r>
      <w:r>
        <w:rPr>
          <w:sz w:val="24"/>
        </w:rPr>
        <w:t>crescimento e desenvolvimento saudáveldos alunos. Eles ajudam a fortalecer o sistema imunológico, melhorar a digestão e promover a saúde geral.</w:t>
      </w:r>
    </w:p>
    <w:p w14:paraId="5D29245D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2"/>
        </w:tabs>
        <w:spacing w:before="28" w:line="276" w:lineRule="auto"/>
        <w:ind w:left="1312" w:right="891" w:hanging="360"/>
        <w:jc w:val="both"/>
        <w:rPr>
          <w:sz w:val="24"/>
        </w:rPr>
      </w:pPr>
      <w:r>
        <w:rPr>
          <w:rFonts w:ascii="Arial" w:hAnsi="Arial"/>
          <w:b/>
          <w:sz w:val="24"/>
        </w:rPr>
        <w:t>Prevenção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Doenças</w:t>
      </w:r>
      <w:r>
        <w:rPr>
          <w:sz w:val="24"/>
        </w:rPr>
        <w:t>: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ingestão</w:t>
      </w:r>
      <w:r>
        <w:rPr>
          <w:spacing w:val="-15"/>
          <w:sz w:val="24"/>
        </w:rPr>
        <w:t xml:space="preserve"> </w:t>
      </w:r>
      <w:r>
        <w:rPr>
          <w:sz w:val="24"/>
        </w:rPr>
        <w:t>regular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hortifrutanjeiros</w:t>
      </w:r>
      <w:r>
        <w:rPr>
          <w:spacing w:val="-13"/>
          <w:sz w:val="24"/>
        </w:rPr>
        <w:t xml:space="preserve"> </w:t>
      </w:r>
      <w:r>
        <w:rPr>
          <w:sz w:val="24"/>
        </w:rPr>
        <w:t>pode</w:t>
      </w:r>
      <w:r>
        <w:rPr>
          <w:spacing w:val="-12"/>
          <w:sz w:val="24"/>
        </w:rPr>
        <w:t xml:space="preserve"> </w:t>
      </w:r>
      <w:r>
        <w:rPr>
          <w:sz w:val="24"/>
        </w:rPr>
        <w:t>reduzir o risco de doenças crônicas, como obe</w:t>
      </w:r>
      <w:r>
        <w:rPr>
          <w:sz w:val="24"/>
        </w:rPr>
        <w:t>sidade, diabetes tipo 2 e doenças cardiovasculares.</w:t>
      </w:r>
      <w:r>
        <w:rPr>
          <w:spacing w:val="-1"/>
          <w:sz w:val="24"/>
        </w:rPr>
        <w:t xml:space="preserve"> </w:t>
      </w:r>
      <w:r>
        <w:rPr>
          <w:sz w:val="24"/>
        </w:rPr>
        <w:t>Uma</w:t>
      </w:r>
      <w:r>
        <w:rPr>
          <w:spacing w:val="-1"/>
          <w:sz w:val="24"/>
        </w:rPr>
        <w:t xml:space="preserve"> </w:t>
      </w:r>
      <w:r>
        <w:rPr>
          <w:sz w:val="24"/>
        </w:rPr>
        <w:t>dieta</w:t>
      </w:r>
      <w:r>
        <w:rPr>
          <w:spacing w:val="-1"/>
          <w:sz w:val="24"/>
        </w:rPr>
        <w:t xml:space="preserve"> </w:t>
      </w:r>
      <w:r>
        <w:rPr>
          <w:sz w:val="24"/>
        </w:rPr>
        <w:t>rica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vegetais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frutas</w:t>
      </w:r>
      <w:r>
        <w:rPr>
          <w:spacing w:val="-1"/>
          <w:sz w:val="24"/>
        </w:rPr>
        <w:t xml:space="preserve"> </w:t>
      </w:r>
      <w:r>
        <w:rPr>
          <w:sz w:val="24"/>
        </w:rPr>
        <w:t>pode</w:t>
      </w:r>
      <w:r>
        <w:rPr>
          <w:spacing w:val="-1"/>
          <w:sz w:val="24"/>
        </w:rPr>
        <w:t xml:space="preserve"> </w:t>
      </w:r>
      <w:r>
        <w:rPr>
          <w:sz w:val="24"/>
        </w:rPr>
        <w:t>ajudar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manter um peso saudável e prevenir problemas de saúde a longo prazo.</w:t>
      </w:r>
    </w:p>
    <w:p w14:paraId="0E64E2B9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2"/>
        </w:tabs>
        <w:spacing w:before="29" w:line="276" w:lineRule="auto"/>
        <w:ind w:left="1312" w:right="885" w:hanging="360"/>
        <w:jc w:val="both"/>
        <w:rPr>
          <w:sz w:val="24"/>
        </w:rPr>
      </w:pPr>
      <w:r>
        <w:rPr>
          <w:rFonts w:ascii="Arial" w:hAnsi="Arial"/>
          <w:b/>
          <w:sz w:val="24"/>
        </w:rPr>
        <w:t>Desenvolvimento de Hábitos Saudáveis</w:t>
      </w:r>
      <w:r>
        <w:rPr>
          <w:sz w:val="24"/>
        </w:rPr>
        <w:t>: Introduzir alunos a uma variedade de frutas e v</w:t>
      </w:r>
      <w:r>
        <w:rPr>
          <w:sz w:val="24"/>
        </w:rPr>
        <w:t>egetais desde cedo pode estabelecer hábitos alimentares</w:t>
      </w:r>
      <w:r>
        <w:rPr>
          <w:spacing w:val="-7"/>
          <w:sz w:val="24"/>
        </w:rPr>
        <w:t xml:space="preserve"> </w:t>
      </w:r>
      <w:r>
        <w:rPr>
          <w:sz w:val="24"/>
        </w:rPr>
        <w:t>saudáveis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vida</w:t>
      </w:r>
      <w:r>
        <w:rPr>
          <w:spacing w:val="-6"/>
          <w:sz w:val="24"/>
        </w:rPr>
        <w:t xml:space="preserve"> </w:t>
      </w:r>
      <w:r>
        <w:rPr>
          <w:sz w:val="24"/>
        </w:rPr>
        <w:t>toda.</w:t>
      </w:r>
      <w:r>
        <w:rPr>
          <w:spacing w:val="-8"/>
          <w:sz w:val="24"/>
        </w:rPr>
        <w:t xml:space="preserve"> </w:t>
      </w:r>
      <w:r>
        <w:rPr>
          <w:sz w:val="24"/>
        </w:rPr>
        <w:t>Isso</w:t>
      </w:r>
      <w:r>
        <w:rPr>
          <w:spacing w:val="-7"/>
          <w:sz w:val="24"/>
        </w:rPr>
        <w:t xml:space="preserve"> </w:t>
      </w:r>
      <w:r>
        <w:rPr>
          <w:sz w:val="24"/>
        </w:rPr>
        <w:t>pode</w:t>
      </w:r>
      <w:r>
        <w:rPr>
          <w:spacing w:val="-6"/>
          <w:sz w:val="24"/>
        </w:rPr>
        <w:t xml:space="preserve"> </w:t>
      </w:r>
      <w:r>
        <w:rPr>
          <w:sz w:val="24"/>
        </w:rPr>
        <w:t>aumentar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aceitação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a preferência por esses alimentos conforme elas crescem.</w:t>
      </w:r>
    </w:p>
    <w:p w14:paraId="4F5A8C01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2"/>
        </w:tabs>
        <w:spacing w:before="27" w:line="276" w:lineRule="auto"/>
        <w:ind w:left="1312" w:right="889" w:hanging="360"/>
        <w:jc w:val="both"/>
        <w:rPr>
          <w:sz w:val="24"/>
        </w:rPr>
      </w:pPr>
      <w:r>
        <w:rPr>
          <w:rFonts w:ascii="Arial" w:hAnsi="Arial"/>
          <w:b/>
          <w:sz w:val="24"/>
        </w:rPr>
        <w:t>Educação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Nutricional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escolas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creches</w:t>
      </w:r>
      <w:r>
        <w:rPr>
          <w:spacing w:val="-4"/>
          <w:sz w:val="24"/>
        </w:rPr>
        <w:t xml:space="preserve"> </w:t>
      </w:r>
      <w:r>
        <w:rPr>
          <w:sz w:val="24"/>
        </w:rPr>
        <w:t>podem</w:t>
      </w:r>
      <w:r>
        <w:rPr>
          <w:spacing w:val="-4"/>
          <w:sz w:val="24"/>
        </w:rPr>
        <w:t xml:space="preserve"> </w:t>
      </w:r>
      <w:r>
        <w:rPr>
          <w:sz w:val="24"/>
        </w:rPr>
        <w:t>utilizar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oportunidade de</w:t>
      </w:r>
      <w:r>
        <w:rPr>
          <w:spacing w:val="-2"/>
          <w:sz w:val="24"/>
        </w:rPr>
        <w:t xml:space="preserve"> </w:t>
      </w:r>
      <w:r>
        <w:rPr>
          <w:sz w:val="24"/>
        </w:rPr>
        <w:t>servir</w:t>
      </w:r>
      <w:r>
        <w:rPr>
          <w:spacing w:val="-2"/>
          <w:sz w:val="24"/>
        </w:rPr>
        <w:t xml:space="preserve"> </w:t>
      </w:r>
      <w:r>
        <w:rPr>
          <w:sz w:val="24"/>
        </w:rPr>
        <w:t>hortifrutanjeiros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educar os</w:t>
      </w:r>
      <w:r>
        <w:rPr>
          <w:spacing w:val="-2"/>
          <w:sz w:val="24"/>
        </w:rPr>
        <w:t xml:space="preserve"> </w:t>
      </w:r>
      <w:r>
        <w:rPr>
          <w:sz w:val="24"/>
        </w:rPr>
        <w:t>educandos</w:t>
      </w:r>
      <w:r>
        <w:rPr>
          <w:spacing w:val="-1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importância</w:t>
      </w:r>
      <w:r>
        <w:rPr>
          <w:spacing w:val="-2"/>
          <w:sz w:val="24"/>
        </w:rPr>
        <w:t xml:space="preserve"> </w:t>
      </w:r>
      <w:r>
        <w:rPr>
          <w:sz w:val="24"/>
        </w:rPr>
        <w:t>de uma dieta equilibrada. A educação alimentar é uma ferramenta poderosa para criar consciência sobre escolhas saudáveis.</w:t>
      </w:r>
    </w:p>
    <w:p w14:paraId="5FB9D010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2"/>
        </w:tabs>
        <w:spacing w:before="28" w:line="276" w:lineRule="auto"/>
        <w:ind w:left="1312" w:right="889" w:hanging="360"/>
        <w:jc w:val="both"/>
        <w:rPr>
          <w:sz w:val="24"/>
        </w:rPr>
      </w:pPr>
      <w:r>
        <w:rPr>
          <w:rFonts w:ascii="Arial" w:hAnsi="Arial"/>
          <w:b/>
          <w:sz w:val="24"/>
        </w:rPr>
        <w:t>Melhora no Desempenho Acadêmico</w:t>
      </w:r>
      <w:r>
        <w:rPr>
          <w:sz w:val="24"/>
        </w:rPr>
        <w:t>: Estudos sugerem que uma dieta rica em</w:t>
      </w:r>
      <w:r>
        <w:rPr>
          <w:sz w:val="24"/>
        </w:rPr>
        <w:t xml:space="preserve"> frutas e vegetais pode melhorar a concentração e o desempenho cognitivo dos alunos. Nutrientes como vitaminas do complexo B e antioxidantes desempenham um papel crucial na função cerebral.</w:t>
      </w:r>
    </w:p>
    <w:p w14:paraId="766FDD83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2"/>
        </w:tabs>
        <w:spacing w:before="29" w:line="276" w:lineRule="auto"/>
        <w:ind w:left="1312" w:right="892" w:hanging="360"/>
        <w:jc w:val="both"/>
        <w:rPr>
          <w:sz w:val="24"/>
        </w:rPr>
      </w:pPr>
      <w:r>
        <w:rPr>
          <w:rFonts w:ascii="Arial" w:hAnsi="Arial"/>
          <w:b/>
          <w:sz w:val="24"/>
        </w:rPr>
        <w:t>Promoção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Sustentabilidade</w:t>
      </w:r>
      <w:r>
        <w:rPr>
          <w:sz w:val="24"/>
        </w:rPr>
        <w:t>: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>consumo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alimentos</w:t>
      </w:r>
      <w:r>
        <w:rPr>
          <w:spacing w:val="-17"/>
          <w:sz w:val="24"/>
        </w:rPr>
        <w:t xml:space="preserve"> </w:t>
      </w:r>
      <w:r>
        <w:rPr>
          <w:sz w:val="24"/>
        </w:rPr>
        <w:t>locais</w:t>
      </w:r>
      <w:r>
        <w:rPr>
          <w:spacing w:val="-16"/>
          <w:sz w:val="24"/>
        </w:rPr>
        <w:t xml:space="preserve"> </w:t>
      </w:r>
      <w:r>
        <w:rPr>
          <w:sz w:val="24"/>
        </w:rPr>
        <w:t>e</w:t>
      </w:r>
      <w:r>
        <w:rPr>
          <w:spacing w:val="-17"/>
          <w:sz w:val="24"/>
        </w:rPr>
        <w:t xml:space="preserve"> </w:t>
      </w:r>
      <w:r>
        <w:rPr>
          <w:sz w:val="24"/>
        </w:rPr>
        <w:t>sazonais pode contribuir para a sustentabilidade ambiental. Além disso, incentivar o consumo de hortifrutanjeiros pode apoiar a agricultura local e reduzir a pegada de carbono associada ao transporte de alimentos.</w:t>
      </w:r>
    </w:p>
    <w:p w14:paraId="3C91D36A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2"/>
        </w:tabs>
        <w:spacing w:before="28" w:line="276" w:lineRule="auto"/>
        <w:ind w:left="1312" w:right="891" w:hanging="360"/>
        <w:jc w:val="both"/>
        <w:rPr>
          <w:sz w:val="24"/>
        </w:rPr>
      </w:pPr>
      <w:r>
        <w:rPr>
          <w:rFonts w:ascii="Arial" w:hAnsi="Arial"/>
          <w:b/>
          <w:sz w:val="24"/>
        </w:rPr>
        <w:t>Redução de Desperdício de Alimentos</w:t>
      </w:r>
      <w:r>
        <w:rPr>
          <w:sz w:val="24"/>
        </w:rPr>
        <w:t>: A int</w:t>
      </w:r>
      <w:r>
        <w:rPr>
          <w:sz w:val="24"/>
        </w:rPr>
        <w:t>rodução de hortifrutanjeiros nas refeições escolares pode ajudar a reduzir o desperdício de alimentos. Programas educacionais e atividades relacionadas à culinária podem ensinar as crianças a valorizar e aproveitar melhor os alimentos.</w:t>
      </w:r>
    </w:p>
    <w:p w14:paraId="416867D8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2"/>
          <w:tab w:val="left" w:pos="1765"/>
        </w:tabs>
        <w:spacing w:before="27" w:line="276" w:lineRule="auto"/>
        <w:ind w:left="1312" w:right="889" w:hanging="360"/>
        <w:jc w:val="both"/>
        <w:rPr>
          <w:sz w:val="24"/>
        </w:rPr>
      </w:pPr>
      <w:r>
        <w:rPr>
          <w:rFonts w:ascii="Arial" w:hAnsi="Arial"/>
          <w:b/>
          <w:sz w:val="24"/>
        </w:rPr>
        <w:t>Variedade e Prazer n</w:t>
      </w:r>
      <w:r>
        <w:rPr>
          <w:rFonts w:ascii="Arial" w:hAnsi="Arial"/>
          <w:b/>
          <w:sz w:val="24"/>
        </w:rPr>
        <w:t>o Prato</w:t>
      </w:r>
      <w:r>
        <w:rPr>
          <w:sz w:val="24"/>
        </w:rPr>
        <w:t>: A inclusão de uma ampla gama de frutas e vegetais pode tornar as refeições mais interessantes e saborosas para as crianças, oferecendo uma maior variedade de texturas e sabores.</w:t>
      </w:r>
    </w:p>
    <w:p w14:paraId="5D64973E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312"/>
          <w:tab w:val="left" w:pos="1765"/>
        </w:tabs>
        <w:spacing w:before="28" w:line="276" w:lineRule="auto"/>
        <w:ind w:left="1312" w:right="887" w:hanging="360"/>
        <w:jc w:val="both"/>
        <w:rPr>
          <w:sz w:val="24"/>
        </w:rPr>
      </w:pPr>
      <w:r>
        <w:rPr>
          <w:sz w:val="24"/>
        </w:rPr>
        <w:t>Incorporar</w:t>
      </w:r>
      <w:r>
        <w:rPr>
          <w:spacing w:val="40"/>
          <w:sz w:val="24"/>
        </w:rPr>
        <w:t xml:space="preserve"> </w:t>
      </w:r>
      <w:r>
        <w:rPr>
          <w:sz w:val="24"/>
        </w:rPr>
        <w:t>hortifrutanjeiros</w:t>
      </w:r>
      <w:r>
        <w:rPr>
          <w:spacing w:val="40"/>
          <w:sz w:val="24"/>
        </w:rPr>
        <w:t xml:space="preserve"> </w:t>
      </w:r>
      <w:r>
        <w:rPr>
          <w:sz w:val="24"/>
        </w:rPr>
        <w:t>no</w:t>
      </w:r>
      <w:r>
        <w:rPr>
          <w:spacing w:val="40"/>
          <w:sz w:val="24"/>
        </w:rPr>
        <w:t xml:space="preserve"> </w:t>
      </w:r>
      <w:r>
        <w:rPr>
          <w:sz w:val="24"/>
        </w:rPr>
        <w:t>cardápio</w:t>
      </w:r>
      <w:r>
        <w:rPr>
          <w:spacing w:val="40"/>
          <w:sz w:val="24"/>
        </w:rPr>
        <w:t xml:space="preserve"> </w:t>
      </w:r>
      <w:r>
        <w:rPr>
          <w:sz w:val="24"/>
        </w:rPr>
        <w:t>escolar</w:t>
      </w:r>
      <w:r>
        <w:rPr>
          <w:spacing w:val="40"/>
          <w:sz w:val="24"/>
        </w:rPr>
        <w:t xml:space="preserve"> </w:t>
      </w:r>
      <w:r>
        <w:rPr>
          <w:sz w:val="24"/>
        </w:rPr>
        <w:t>é,</w:t>
      </w:r>
      <w:r>
        <w:rPr>
          <w:spacing w:val="40"/>
          <w:sz w:val="24"/>
        </w:rPr>
        <w:t xml:space="preserve"> </w:t>
      </w:r>
      <w:r>
        <w:rPr>
          <w:sz w:val="24"/>
        </w:rPr>
        <w:t>portanto,</w:t>
      </w:r>
      <w:r>
        <w:rPr>
          <w:spacing w:val="40"/>
          <w:sz w:val="24"/>
        </w:rPr>
        <w:t xml:space="preserve"> </w:t>
      </w:r>
      <w:r>
        <w:rPr>
          <w:sz w:val="24"/>
        </w:rPr>
        <w:t>uma est</w:t>
      </w:r>
      <w:r>
        <w:rPr>
          <w:sz w:val="24"/>
        </w:rPr>
        <w:t>ratégia</w:t>
      </w:r>
      <w:r>
        <w:rPr>
          <w:spacing w:val="-11"/>
          <w:sz w:val="24"/>
        </w:rPr>
        <w:t xml:space="preserve"> </w:t>
      </w:r>
      <w:r>
        <w:rPr>
          <w:sz w:val="24"/>
        </w:rPr>
        <w:t>valiosa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promover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saúde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bem-estar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1"/>
          <w:sz w:val="24"/>
        </w:rPr>
        <w:t xml:space="preserve"> </w:t>
      </w:r>
      <w:r>
        <w:rPr>
          <w:sz w:val="24"/>
        </w:rPr>
        <w:t>alunos,</w:t>
      </w:r>
      <w:r>
        <w:rPr>
          <w:spacing w:val="-12"/>
          <w:sz w:val="24"/>
        </w:rPr>
        <w:t xml:space="preserve"> </w:t>
      </w:r>
      <w:r>
        <w:rPr>
          <w:sz w:val="24"/>
        </w:rPr>
        <w:t>além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de educá-las sobre a importância de escolhas alimentares saudáveis desde </w:t>
      </w:r>
      <w:r>
        <w:rPr>
          <w:spacing w:val="-4"/>
          <w:sz w:val="24"/>
        </w:rPr>
        <w:t>cedo.</w:t>
      </w:r>
    </w:p>
    <w:p w14:paraId="770B1431" w14:textId="77777777" w:rsidR="00333F57" w:rsidRDefault="00C80DA3">
      <w:pPr>
        <w:pStyle w:val="Ttulo2"/>
        <w:spacing w:before="29"/>
        <w:ind w:left="241" w:firstLine="0"/>
      </w:pPr>
      <w:r>
        <w:t>3</w:t>
      </w:r>
      <w:r>
        <w:rPr>
          <w:spacing w:val="14"/>
        </w:rPr>
        <w:t xml:space="preserve"> </w:t>
      </w:r>
      <w:r>
        <w:t>Plano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Contratação</w:t>
      </w:r>
      <w:r>
        <w:rPr>
          <w:spacing w:val="-4"/>
        </w:rPr>
        <w:t xml:space="preserve"> </w:t>
      </w:r>
      <w:r>
        <w:rPr>
          <w:spacing w:val="-2"/>
        </w:rPr>
        <w:t>Anual:</w:t>
      </w:r>
    </w:p>
    <w:p w14:paraId="7F128080" w14:textId="77777777" w:rsidR="00333F57" w:rsidRDefault="00333F57">
      <w:pPr>
        <w:pStyle w:val="Corpodetexto"/>
        <w:spacing w:before="120"/>
        <w:rPr>
          <w:rFonts w:ascii="Arial"/>
          <w:b/>
        </w:rPr>
      </w:pPr>
    </w:p>
    <w:p w14:paraId="03D8B380" w14:textId="77777777" w:rsidR="00333F57" w:rsidRDefault="00C80DA3">
      <w:pPr>
        <w:pStyle w:val="Corpodetexto"/>
        <w:spacing w:line="268" w:lineRule="auto"/>
        <w:ind w:left="952" w:right="893"/>
        <w:jc w:val="both"/>
      </w:pPr>
      <w:r>
        <w:t xml:space="preserve">5.1 A presente contratação está prevista no plano de contratação anual da </w:t>
      </w:r>
      <w:r>
        <w:t>Prefeitura Municipal de Belo Jardim-PE.</w:t>
      </w:r>
    </w:p>
    <w:p w14:paraId="2B6AF8DD" w14:textId="77777777" w:rsidR="00333F57" w:rsidRDefault="00333F57">
      <w:pPr>
        <w:pStyle w:val="Corpodetexto"/>
      </w:pPr>
    </w:p>
    <w:p w14:paraId="41D9F513" w14:textId="77777777" w:rsidR="00333F57" w:rsidRDefault="00333F57">
      <w:pPr>
        <w:pStyle w:val="Corpodetexto"/>
        <w:spacing w:before="18"/>
      </w:pPr>
    </w:p>
    <w:p w14:paraId="619BBBFB" w14:textId="77777777" w:rsidR="00333F57" w:rsidRDefault="00C80DA3">
      <w:pPr>
        <w:pStyle w:val="Ttulo2"/>
        <w:numPr>
          <w:ilvl w:val="0"/>
          <w:numId w:val="6"/>
        </w:numPr>
        <w:tabs>
          <w:tab w:val="left" w:pos="818"/>
        </w:tabs>
        <w:ind w:left="818" w:hanging="293"/>
      </w:pPr>
      <w:r>
        <w:t>Área</w:t>
      </w:r>
      <w:r>
        <w:rPr>
          <w:spacing w:val="-17"/>
        </w:rPr>
        <w:t xml:space="preserve"> </w:t>
      </w:r>
      <w:r>
        <w:rPr>
          <w:spacing w:val="-2"/>
        </w:rPr>
        <w:t>requisitante</w:t>
      </w:r>
    </w:p>
    <w:p w14:paraId="2E878379" w14:textId="77777777" w:rsidR="00333F57" w:rsidRDefault="00333F57">
      <w:pPr>
        <w:pStyle w:val="Corpodetexto"/>
        <w:spacing w:before="22"/>
        <w:rPr>
          <w:rFonts w:ascii="Arial"/>
          <w:b/>
        </w:rPr>
      </w:pPr>
    </w:p>
    <w:p w14:paraId="1FCB7307" w14:textId="77777777" w:rsidR="00333F57" w:rsidRDefault="00C80DA3">
      <w:pPr>
        <w:pStyle w:val="Corpodetexto"/>
        <w:ind w:left="525"/>
      </w:pPr>
      <w:r>
        <w:t>5.1</w:t>
      </w:r>
      <w:r>
        <w:rPr>
          <w:spacing w:val="-5"/>
        </w:rPr>
        <w:t xml:space="preserve"> </w:t>
      </w:r>
      <w:r>
        <w:t>Secretaria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Educação,</w:t>
      </w:r>
      <w:r>
        <w:rPr>
          <w:spacing w:val="-5"/>
        </w:rPr>
        <w:t xml:space="preserve"> </w:t>
      </w:r>
      <w:r>
        <w:t>Esportes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Tecnologia.</w:t>
      </w:r>
    </w:p>
    <w:p w14:paraId="5B08A49D" w14:textId="77777777" w:rsidR="00333F57" w:rsidRDefault="00333F57">
      <w:p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75A00967" w14:textId="77777777" w:rsidR="00333F57" w:rsidRDefault="00333F57">
      <w:pPr>
        <w:pStyle w:val="Corpodetexto"/>
      </w:pPr>
    </w:p>
    <w:p w14:paraId="1795A39D" w14:textId="77777777" w:rsidR="00333F57" w:rsidRDefault="00333F57">
      <w:pPr>
        <w:pStyle w:val="Corpodetexto"/>
        <w:spacing w:before="92"/>
      </w:pPr>
    </w:p>
    <w:p w14:paraId="62B286CA" w14:textId="77777777" w:rsidR="00333F57" w:rsidRDefault="00C80DA3">
      <w:pPr>
        <w:pStyle w:val="Ttulo2"/>
        <w:numPr>
          <w:ilvl w:val="0"/>
          <w:numId w:val="6"/>
        </w:numPr>
        <w:tabs>
          <w:tab w:val="left" w:pos="818"/>
        </w:tabs>
        <w:ind w:left="818" w:hanging="293"/>
        <w:jc w:val="both"/>
      </w:pPr>
      <w:r>
        <w:t>Descrição</w:t>
      </w:r>
      <w:r>
        <w:rPr>
          <w:spacing w:val="-17"/>
        </w:rPr>
        <w:t xml:space="preserve"> </w:t>
      </w:r>
      <w:r>
        <w:t>dos</w:t>
      </w:r>
      <w:r>
        <w:rPr>
          <w:spacing w:val="-13"/>
        </w:rPr>
        <w:t xml:space="preserve"> </w:t>
      </w:r>
      <w:r>
        <w:t>Requisitos</w:t>
      </w:r>
      <w:r>
        <w:rPr>
          <w:spacing w:val="-1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rPr>
          <w:spacing w:val="-2"/>
        </w:rPr>
        <w:t>Contratação</w:t>
      </w:r>
    </w:p>
    <w:p w14:paraId="75E9DB88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010"/>
        </w:tabs>
        <w:spacing w:before="238" w:line="268" w:lineRule="auto"/>
        <w:ind w:left="525" w:right="887" w:firstLine="0"/>
        <w:jc w:val="both"/>
        <w:rPr>
          <w:sz w:val="24"/>
        </w:rPr>
      </w:pPr>
      <w:r>
        <w:rPr>
          <w:sz w:val="24"/>
        </w:rPr>
        <w:t xml:space="preserve">Os itens a serem licitados estão discriminados inicialmente no Documento Oficial de </w:t>
      </w:r>
      <w:r>
        <w:rPr>
          <w:sz w:val="24"/>
        </w:rPr>
        <w:t>Demanda e detalhado no item 9.</w:t>
      </w:r>
    </w:p>
    <w:p w14:paraId="2797DCAE" w14:textId="77777777" w:rsidR="00333F57" w:rsidRDefault="00333F57">
      <w:pPr>
        <w:pStyle w:val="Corpodetexto"/>
        <w:spacing w:before="274"/>
      </w:pPr>
    </w:p>
    <w:p w14:paraId="07F9C4D3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006"/>
        </w:tabs>
        <w:spacing w:line="268" w:lineRule="auto"/>
        <w:ind w:left="525" w:right="886" w:firstLine="0"/>
        <w:jc w:val="both"/>
        <w:rPr>
          <w:sz w:val="24"/>
        </w:rPr>
      </w:pPr>
      <w:r>
        <w:rPr>
          <w:sz w:val="24"/>
        </w:rPr>
        <w:t>As</w:t>
      </w:r>
      <w:r>
        <w:rPr>
          <w:spacing w:val="-17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7"/>
          <w:sz w:val="24"/>
        </w:rPr>
        <w:t xml:space="preserve"> </w:t>
      </w:r>
      <w:r>
        <w:rPr>
          <w:sz w:val="24"/>
        </w:rPr>
        <w:t>dos</w:t>
      </w:r>
      <w:r>
        <w:rPr>
          <w:spacing w:val="-16"/>
          <w:sz w:val="24"/>
        </w:rPr>
        <w:t xml:space="preserve"> </w:t>
      </w:r>
      <w:r>
        <w:rPr>
          <w:sz w:val="24"/>
        </w:rPr>
        <w:t>itens</w:t>
      </w:r>
      <w:r>
        <w:rPr>
          <w:spacing w:val="-17"/>
          <w:sz w:val="24"/>
        </w:rPr>
        <w:t xml:space="preserve"> </w:t>
      </w:r>
      <w:r>
        <w:rPr>
          <w:sz w:val="24"/>
        </w:rPr>
        <w:t>são</w:t>
      </w:r>
      <w:r>
        <w:rPr>
          <w:spacing w:val="-17"/>
          <w:sz w:val="24"/>
        </w:rPr>
        <w:t xml:space="preserve"> </w:t>
      </w:r>
      <w:r>
        <w:rPr>
          <w:sz w:val="24"/>
        </w:rPr>
        <w:t>as</w:t>
      </w:r>
      <w:r>
        <w:rPr>
          <w:spacing w:val="-17"/>
          <w:sz w:val="24"/>
        </w:rPr>
        <w:t xml:space="preserve"> </w:t>
      </w:r>
      <w:r>
        <w:rPr>
          <w:sz w:val="24"/>
        </w:rPr>
        <w:t>consideradas</w:t>
      </w:r>
      <w:r>
        <w:rPr>
          <w:spacing w:val="-16"/>
          <w:sz w:val="24"/>
        </w:rPr>
        <w:t xml:space="preserve"> </w:t>
      </w:r>
      <w:r>
        <w:rPr>
          <w:sz w:val="24"/>
        </w:rPr>
        <w:t>mínimas</w:t>
      </w:r>
      <w:r>
        <w:rPr>
          <w:spacing w:val="-17"/>
          <w:sz w:val="24"/>
        </w:rPr>
        <w:t xml:space="preserve"> </w:t>
      </w:r>
      <w:r>
        <w:rPr>
          <w:sz w:val="24"/>
        </w:rPr>
        <w:t>e</w:t>
      </w:r>
      <w:r>
        <w:rPr>
          <w:spacing w:val="-17"/>
          <w:sz w:val="24"/>
        </w:rPr>
        <w:t xml:space="preserve"> </w:t>
      </w:r>
      <w:r>
        <w:rPr>
          <w:sz w:val="24"/>
        </w:rPr>
        <w:t>qualquer</w:t>
      </w:r>
      <w:r>
        <w:rPr>
          <w:spacing w:val="-16"/>
          <w:sz w:val="24"/>
        </w:rPr>
        <w:t xml:space="preserve"> </w:t>
      </w:r>
      <w:r>
        <w:rPr>
          <w:sz w:val="24"/>
        </w:rPr>
        <w:t>referência a marcas ou modelos são meramente referenciais, podendo ser aceitos produtos superiores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similares</w:t>
      </w:r>
      <w:r>
        <w:rPr>
          <w:spacing w:val="-10"/>
          <w:sz w:val="24"/>
        </w:rPr>
        <w:t xml:space="preserve"> </w:t>
      </w:r>
      <w:r>
        <w:rPr>
          <w:sz w:val="24"/>
        </w:rPr>
        <w:t>aos</w:t>
      </w:r>
      <w:r>
        <w:rPr>
          <w:spacing w:val="-13"/>
          <w:sz w:val="24"/>
        </w:rPr>
        <w:t xml:space="preserve"> </w:t>
      </w:r>
      <w:r>
        <w:rPr>
          <w:sz w:val="24"/>
        </w:rPr>
        <w:t>especificados,</w:t>
      </w:r>
      <w:r>
        <w:rPr>
          <w:spacing w:val="-11"/>
          <w:sz w:val="24"/>
        </w:rPr>
        <w:t xml:space="preserve"> </w:t>
      </w:r>
      <w:r>
        <w:rPr>
          <w:sz w:val="24"/>
        </w:rPr>
        <w:t>contanto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possuam</w:t>
      </w:r>
      <w:r>
        <w:rPr>
          <w:spacing w:val="-12"/>
          <w:sz w:val="24"/>
        </w:rPr>
        <w:t xml:space="preserve"> </w:t>
      </w:r>
      <w:r>
        <w:rPr>
          <w:sz w:val="24"/>
        </w:rPr>
        <w:t>as</w:t>
      </w:r>
      <w:r>
        <w:rPr>
          <w:spacing w:val="-11"/>
          <w:sz w:val="24"/>
        </w:rPr>
        <w:t xml:space="preserve"> </w:t>
      </w:r>
      <w:r>
        <w:rPr>
          <w:sz w:val="24"/>
        </w:rPr>
        <w:t>características mínimas dedesempenho. Também serão aceitos equipamentos com componentes em regime de OEM (</w:t>
      </w:r>
      <w:r>
        <w:rPr>
          <w:rFonts w:ascii="Arial" w:hAnsi="Arial"/>
          <w:i/>
          <w:sz w:val="24"/>
        </w:rPr>
        <w:t xml:space="preserve">Original Equipment Manufacturer, ou “Fabricante Original do </w:t>
      </w:r>
      <w:r>
        <w:rPr>
          <w:rFonts w:ascii="Arial" w:hAnsi="Arial"/>
          <w:i/>
          <w:spacing w:val="-2"/>
          <w:sz w:val="24"/>
        </w:rPr>
        <w:t>Equipamento”</w:t>
      </w:r>
      <w:r>
        <w:rPr>
          <w:spacing w:val="-2"/>
          <w:sz w:val="24"/>
        </w:rPr>
        <w:t>)</w:t>
      </w:r>
    </w:p>
    <w:p w14:paraId="14007C51" w14:textId="77777777" w:rsidR="00333F57" w:rsidRDefault="00333F57">
      <w:pPr>
        <w:pStyle w:val="Corpodetexto"/>
        <w:spacing w:before="120"/>
      </w:pPr>
    </w:p>
    <w:p w14:paraId="71ADE299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996"/>
        </w:tabs>
        <w:spacing w:line="268" w:lineRule="auto"/>
        <w:ind w:left="525" w:right="887" w:firstLine="0"/>
        <w:jc w:val="both"/>
        <w:rPr>
          <w:sz w:val="24"/>
        </w:rPr>
      </w:pPr>
      <w:r>
        <w:rPr>
          <w:sz w:val="24"/>
        </w:rPr>
        <w:t>Seguindo o entendimento do TCU de que “</w:t>
      </w:r>
      <w:r>
        <w:rPr>
          <w:rFonts w:ascii="Arial" w:hAnsi="Arial"/>
          <w:i/>
          <w:sz w:val="24"/>
        </w:rPr>
        <w:t xml:space="preserve">é admissível a flexibilização de </w:t>
      </w:r>
      <w:r>
        <w:rPr>
          <w:rFonts w:ascii="Arial" w:hAnsi="Arial"/>
          <w:i/>
          <w:sz w:val="24"/>
        </w:rPr>
        <w:t>critério de julgamento da proposta, na hipótese em que o produto ofertado apresentar qualidade superior à especificada no edital, não tiver havido prejuízo para a competitividade do certame e o preço obtido revelar-se vantajoso para a administração</w:t>
      </w:r>
      <w:r>
        <w:rPr>
          <w:sz w:val="24"/>
        </w:rPr>
        <w:t>” (</w:t>
      </w:r>
      <w:r>
        <w:rPr>
          <w:rFonts w:ascii="Arial" w:hAnsi="Arial"/>
          <w:i/>
          <w:sz w:val="24"/>
        </w:rPr>
        <w:t>Acórd</w:t>
      </w:r>
      <w:r>
        <w:rPr>
          <w:rFonts w:ascii="Arial" w:hAnsi="Arial"/>
          <w:i/>
          <w:sz w:val="24"/>
        </w:rPr>
        <w:t>ão 394/2013- Plenário, TC 044.822/2012-0, relator Ministro Raimundo Carreiro, 6.3.2013</w:t>
      </w:r>
      <w:r>
        <w:rPr>
          <w:sz w:val="24"/>
        </w:rPr>
        <w:t>), se</w:t>
      </w:r>
      <w:r>
        <w:rPr>
          <w:spacing w:val="40"/>
          <w:sz w:val="24"/>
        </w:rPr>
        <w:t xml:space="preserve"> </w:t>
      </w:r>
      <w:r>
        <w:rPr>
          <w:sz w:val="24"/>
        </w:rPr>
        <w:t>o produto ofertado atender os pressupostos elencados nesse Acórdão, ou seja, (a) o produto ofertado é superior, (b) não haver prejuízo à competitividade e (c) o pre</w:t>
      </w:r>
      <w:r>
        <w:rPr>
          <w:sz w:val="24"/>
        </w:rPr>
        <w:t>ço resultante for vantajoso à Administração, comprovados por meio de diligências, estes poderão ser aceitos.</w:t>
      </w:r>
    </w:p>
    <w:p w14:paraId="36DB0A1C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994"/>
        </w:tabs>
        <w:spacing w:before="194" w:line="268" w:lineRule="auto"/>
        <w:ind w:left="525" w:right="887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z w:val="24"/>
        </w:rPr>
        <w:t>bens</w:t>
      </w:r>
      <w:r>
        <w:rPr>
          <w:spacing w:val="-8"/>
          <w:sz w:val="24"/>
        </w:rPr>
        <w:t xml:space="preserve"> </w:t>
      </w:r>
      <w:r>
        <w:rPr>
          <w:sz w:val="24"/>
        </w:rPr>
        <w:t>objeto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aquisição</w:t>
      </w:r>
      <w:r>
        <w:rPr>
          <w:spacing w:val="-7"/>
          <w:sz w:val="24"/>
        </w:rPr>
        <w:t xml:space="preserve"> </w:t>
      </w:r>
      <w:r>
        <w:rPr>
          <w:sz w:val="24"/>
        </w:rPr>
        <w:t>estão</w:t>
      </w:r>
      <w:r>
        <w:rPr>
          <w:spacing w:val="-8"/>
          <w:sz w:val="24"/>
        </w:rPr>
        <w:t xml:space="preserve"> </w:t>
      </w:r>
      <w:r>
        <w:rPr>
          <w:sz w:val="24"/>
        </w:rPr>
        <w:t>dentro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padronização</w:t>
      </w:r>
      <w:r>
        <w:rPr>
          <w:spacing w:val="-7"/>
          <w:sz w:val="24"/>
        </w:rPr>
        <w:t xml:space="preserve"> </w:t>
      </w:r>
      <w:r>
        <w:rPr>
          <w:sz w:val="24"/>
        </w:rPr>
        <w:t>seguida</w:t>
      </w:r>
      <w:r>
        <w:rPr>
          <w:spacing w:val="-8"/>
          <w:sz w:val="24"/>
        </w:rPr>
        <w:t xml:space="preserve"> </w:t>
      </w:r>
      <w:r>
        <w:rPr>
          <w:sz w:val="24"/>
        </w:rPr>
        <w:t>pelo</w:t>
      </w:r>
      <w:r>
        <w:rPr>
          <w:spacing w:val="-8"/>
          <w:sz w:val="24"/>
        </w:rPr>
        <w:t xml:space="preserve"> </w:t>
      </w:r>
      <w:r>
        <w:rPr>
          <w:sz w:val="24"/>
        </w:rPr>
        <w:t>órgão, conforme especificações técnicas e requisitos de desempenho constantes</w:t>
      </w:r>
      <w:r>
        <w:rPr>
          <w:sz w:val="24"/>
        </w:rPr>
        <w:t xml:space="preserve"> do Catálogo</w:t>
      </w:r>
      <w:r>
        <w:rPr>
          <w:spacing w:val="-4"/>
          <w:sz w:val="24"/>
        </w:rPr>
        <w:t xml:space="preserve"> </w:t>
      </w:r>
      <w:r>
        <w:rPr>
          <w:sz w:val="24"/>
        </w:rPr>
        <w:t>Unificado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Materiais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CATMAT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Sistema</w:t>
      </w:r>
      <w:r>
        <w:rPr>
          <w:spacing w:val="-6"/>
          <w:sz w:val="24"/>
        </w:rPr>
        <w:t xml:space="preserve"> </w:t>
      </w:r>
      <w:r>
        <w:rPr>
          <w:sz w:val="24"/>
        </w:rPr>
        <w:t>Integrado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Administração de Serviços Gerais</w:t>
      </w:r>
      <w:r>
        <w:rPr>
          <w:spacing w:val="40"/>
          <w:sz w:val="24"/>
        </w:rPr>
        <w:t xml:space="preserve"> </w:t>
      </w:r>
      <w:r>
        <w:rPr>
          <w:sz w:val="24"/>
        </w:rPr>
        <w:t>– SIASG.</w:t>
      </w:r>
    </w:p>
    <w:p w14:paraId="0C1F97D6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994"/>
        </w:tabs>
        <w:spacing w:before="199"/>
        <w:ind w:left="994" w:hanging="469"/>
        <w:jc w:val="both"/>
        <w:rPr>
          <w:sz w:val="24"/>
        </w:rPr>
      </w:pPr>
      <w:r>
        <w:rPr>
          <w:sz w:val="24"/>
        </w:rPr>
        <w:t>Critérios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sustentabilidade:</w:t>
      </w:r>
    </w:p>
    <w:p w14:paraId="3310A10B" w14:textId="77777777" w:rsidR="00333F57" w:rsidRDefault="00333F57">
      <w:pPr>
        <w:pStyle w:val="Corpodetexto"/>
        <w:spacing w:before="3"/>
      </w:pPr>
    </w:p>
    <w:p w14:paraId="1FFEF498" w14:textId="77777777" w:rsidR="00333F57" w:rsidRDefault="00C80DA3">
      <w:pPr>
        <w:pStyle w:val="PargrafodaLista"/>
        <w:numPr>
          <w:ilvl w:val="2"/>
          <w:numId w:val="6"/>
        </w:numPr>
        <w:tabs>
          <w:tab w:val="left" w:pos="1858"/>
        </w:tabs>
        <w:spacing w:line="268" w:lineRule="auto"/>
        <w:ind w:left="525" w:right="887" w:firstLine="0"/>
        <w:jc w:val="both"/>
        <w:rPr>
          <w:sz w:val="24"/>
        </w:rPr>
      </w:pPr>
      <w:r>
        <w:rPr>
          <w:sz w:val="24"/>
        </w:rPr>
        <w:t>Bens</w:t>
      </w:r>
      <w:r>
        <w:rPr>
          <w:spacing w:val="-13"/>
          <w:sz w:val="24"/>
        </w:rPr>
        <w:t xml:space="preserve"> </w:t>
      </w:r>
      <w:r>
        <w:rPr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z w:val="24"/>
        </w:rPr>
        <w:t>menor</w:t>
      </w:r>
      <w:r>
        <w:rPr>
          <w:spacing w:val="-13"/>
          <w:sz w:val="24"/>
        </w:rPr>
        <w:t xml:space="preserve"> </w:t>
      </w:r>
      <w:r>
        <w:rPr>
          <w:sz w:val="24"/>
        </w:rPr>
        <w:t>impacto</w:t>
      </w:r>
      <w:r>
        <w:rPr>
          <w:spacing w:val="-13"/>
          <w:sz w:val="24"/>
        </w:rPr>
        <w:t xml:space="preserve"> </w:t>
      </w:r>
      <w:r>
        <w:rPr>
          <w:sz w:val="24"/>
        </w:rPr>
        <w:t>sobre</w:t>
      </w:r>
      <w:r>
        <w:rPr>
          <w:spacing w:val="-13"/>
          <w:sz w:val="24"/>
        </w:rPr>
        <w:t xml:space="preserve"> </w:t>
      </w:r>
      <w:r>
        <w:rPr>
          <w:sz w:val="24"/>
        </w:rPr>
        <w:t>recursos</w:t>
      </w:r>
      <w:r>
        <w:rPr>
          <w:spacing w:val="-13"/>
          <w:sz w:val="24"/>
        </w:rPr>
        <w:t xml:space="preserve"> </w:t>
      </w:r>
      <w:r>
        <w:rPr>
          <w:sz w:val="24"/>
        </w:rPr>
        <w:t>naturais</w:t>
      </w:r>
      <w:r>
        <w:rPr>
          <w:spacing w:val="-15"/>
          <w:sz w:val="24"/>
        </w:rPr>
        <w:t xml:space="preserve"> </w:t>
      </w:r>
      <w:r>
        <w:rPr>
          <w:sz w:val="24"/>
        </w:rPr>
        <w:t>como</w:t>
      </w:r>
      <w:r>
        <w:rPr>
          <w:spacing w:val="-14"/>
          <w:sz w:val="24"/>
        </w:rPr>
        <w:t xml:space="preserve"> </w:t>
      </w:r>
      <w:r>
        <w:rPr>
          <w:sz w:val="24"/>
        </w:rPr>
        <w:t>flora,</w:t>
      </w:r>
      <w:r>
        <w:rPr>
          <w:spacing w:val="-13"/>
          <w:sz w:val="24"/>
        </w:rPr>
        <w:t xml:space="preserve"> </w:t>
      </w:r>
      <w:r>
        <w:rPr>
          <w:sz w:val="24"/>
        </w:rPr>
        <w:t>fauna,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ar, solo e água, dando preferência para </w:t>
      </w:r>
      <w:r>
        <w:rPr>
          <w:sz w:val="24"/>
        </w:rPr>
        <w:t>materiais, tecnologias e matérias-primas de origem local;</w:t>
      </w:r>
    </w:p>
    <w:p w14:paraId="12FA3DA5" w14:textId="77777777" w:rsidR="00333F57" w:rsidRDefault="00C80DA3">
      <w:pPr>
        <w:pStyle w:val="PargrafodaLista"/>
        <w:numPr>
          <w:ilvl w:val="2"/>
          <w:numId w:val="6"/>
        </w:numPr>
        <w:tabs>
          <w:tab w:val="left" w:pos="1890"/>
        </w:tabs>
        <w:spacing w:before="199" w:line="268" w:lineRule="auto"/>
        <w:ind w:left="525" w:right="892" w:firstLine="0"/>
        <w:jc w:val="both"/>
        <w:rPr>
          <w:sz w:val="24"/>
        </w:rPr>
      </w:pPr>
      <w:r>
        <w:rPr>
          <w:sz w:val="24"/>
        </w:rPr>
        <w:t>Bens com maior eficiência na utilização de recursos naturais como água e energia e que possuam maior vida útil e maior capacidade de impressão;</w:t>
      </w:r>
    </w:p>
    <w:p w14:paraId="251B8EED" w14:textId="77777777" w:rsidR="00333F57" w:rsidRDefault="00C80DA3">
      <w:pPr>
        <w:pStyle w:val="PargrafodaLista"/>
        <w:numPr>
          <w:ilvl w:val="2"/>
          <w:numId w:val="6"/>
        </w:numPr>
        <w:tabs>
          <w:tab w:val="left" w:pos="1862"/>
        </w:tabs>
        <w:spacing w:before="200" w:line="268" w:lineRule="auto"/>
        <w:ind w:left="525" w:right="891" w:firstLine="0"/>
        <w:jc w:val="both"/>
        <w:rPr>
          <w:sz w:val="24"/>
        </w:rPr>
      </w:pPr>
      <w:r>
        <w:rPr>
          <w:sz w:val="24"/>
        </w:rPr>
        <w:t xml:space="preserve">Bens que utilizem inovações que reduzam a pressão </w:t>
      </w:r>
      <w:r>
        <w:rPr>
          <w:sz w:val="24"/>
        </w:rPr>
        <w:t>sobre recursos naturais e possuam origem ambientalmente regular dos recursos naturais;</w:t>
      </w:r>
    </w:p>
    <w:p w14:paraId="2D46E57A" w14:textId="77777777" w:rsidR="00333F57" w:rsidRDefault="00C80DA3">
      <w:pPr>
        <w:pStyle w:val="PargrafodaLista"/>
        <w:numPr>
          <w:ilvl w:val="2"/>
          <w:numId w:val="6"/>
        </w:numPr>
        <w:tabs>
          <w:tab w:val="left" w:pos="1868"/>
        </w:tabs>
        <w:spacing w:before="200" w:line="268" w:lineRule="auto"/>
        <w:ind w:left="525" w:right="891" w:firstLine="0"/>
        <w:jc w:val="both"/>
        <w:rPr>
          <w:sz w:val="24"/>
        </w:rPr>
      </w:pPr>
      <w:r>
        <w:rPr>
          <w:sz w:val="24"/>
        </w:rPr>
        <w:t>Bens que utilizem peças, componentes, acessórios ou qualquer outro material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sejam</w:t>
      </w:r>
      <w:r>
        <w:rPr>
          <w:spacing w:val="-17"/>
          <w:sz w:val="24"/>
        </w:rPr>
        <w:t xml:space="preserve"> </w:t>
      </w:r>
      <w:r>
        <w:rPr>
          <w:sz w:val="24"/>
        </w:rPr>
        <w:t>constituídos,</w:t>
      </w:r>
      <w:r>
        <w:rPr>
          <w:spacing w:val="-16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todo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parte,</w:t>
      </w:r>
      <w:r>
        <w:rPr>
          <w:spacing w:val="-17"/>
          <w:sz w:val="24"/>
        </w:rPr>
        <w:t xml:space="preserve"> </w:t>
      </w:r>
      <w:r>
        <w:rPr>
          <w:sz w:val="24"/>
        </w:rPr>
        <w:t>por</w:t>
      </w:r>
      <w:r>
        <w:rPr>
          <w:spacing w:val="-17"/>
          <w:sz w:val="24"/>
        </w:rPr>
        <w:t xml:space="preserve"> </w:t>
      </w:r>
      <w:r>
        <w:rPr>
          <w:sz w:val="24"/>
        </w:rPr>
        <w:t>material</w:t>
      </w:r>
      <w:r>
        <w:rPr>
          <w:spacing w:val="-14"/>
          <w:sz w:val="24"/>
        </w:rPr>
        <w:t xml:space="preserve"> </w:t>
      </w:r>
      <w:r>
        <w:rPr>
          <w:sz w:val="24"/>
        </w:rPr>
        <w:t>reciclável,</w:t>
      </w:r>
      <w:r>
        <w:rPr>
          <w:spacing w:val="-17"/>
          <w:sz w:val="24"/>
        </w:rPr>
        <w:t xml:space="preserve"> </w:t>
      </w:r>
      <w:r>
        <w:rPr>
          <w:sz w:val="24"/>
        </w:rPr>
        <w:t>atóxico e, quando for o</w:t>
      </w:r>
      <w:r>
        <w:rPr>
          <w:sz w:val="24"/>
        </w:rPr>
        <w:t xml:space="preserve"> caso, biodegradável;</w:t>
      </w:r>
    </w:p>
    <w:p w14:paraId="13DE48D2" w14:textId="77777777" w:rsidR="00333F57" w:rsidRDefault="00C80DA3">
      <w:pPr>
        <w:pStyle w:val="PargrafodaLista"/>
        <w:numPr>
          <w:ilvl w:val="2"/>
          <w:numId w:val="6"/>
        </w:numPr>
        <w:tabs>
          <w:tab w:val="left" w:pos="1840"/>
        </w:tabs>
        <w:spacing w:before="199" w:line="268" w:lineRule="auto"/>
        <w:ind w:left="525" w:right="887" w:firstLine="0"/>
        <w:jc w:val="both"/>
        <w:rPr>
          <w:sz w:val="24"/>
        </w:rPr>
      </w:pPr>
      <w:r>
        <w:rPr>
          <w:sz w:val="24"/>
        </w:rPr>
        <w:t>Bens que utilizem de peças, componentes, acessórios ou qualquer outro material sustentável ou de menor impacto ambiental e que não contenham substâncias perigosas em concentração acima da recomendada na diretiva RoHS (Restriction of C</w:t>
      </w:r>
      <w:r>
        <w:rPr>
          <w:sz w:val="24"/>
        </w:rPr>
        <w:t>ertain Hazardous Substances), tais como mercúrio (Hg), chumbo (Pb),</w:t>
      </w:r>
      <w:r>
        <w:rPr>
          <w:spacing w:val="1"/>
          <w:sz w:val="24"/>
        </w:rPr>
        <w:t xml:space="preserve"> </w:t>
      </w:r>
      <w:r>
        <w:rPr>
          <w:sz w:val="24"/>
        </w:rPr>
        <w:t>cromo</w:t>
      </w:r>
      <w:r>
        <w:rPr>
          <w:spacing w:val="1"/>
          <w:sz w:val="24"/>
        </w:rPr>
        <w:t xml:space="preserve"> </w:t>
      </w:r>
      <w:r>
        <w:rPr>
          <w:sz w:val="24"/>
        </w:rPr>
        <w:t>hexavalente</w:t>
      </w:r>
      <w:r>
        <w:rPr>
          <w:spacing w:val="1"/>
          <w:sz w:val="24"/>
        </w:rPr>
        <w:t xml:space="preserve"> </w:t>
      </w:r>
      <w:r>
        <w:rPr>
          <w:sz w:val="24"/>
        </w:rPr>
        <w:t>(Cr(VI)),</w:t>
      </w:r>
      <w:r>
        <w:rPr>
          <w:spacing w:val="1"/>
          <w:sz w:val="24"/>
        </w:rPr>
        <w:t xml:space="preserve"> </w:t>
      </w:r>
      <w:r>
        <w:rPr>
          <w:sz w:val="24"/>
        </w:rPr>
        <w:t>cádmio</w:t>
      </w:r>
      <w:r>
        <w:rPr>
          <w:spacing w:val="1"/>
          <w:sz w:val="24"/>
        </w:rPr>
        <w:t xml:space="preserve"> </w:t>
      </w:r>
      <w:r>
        <w:rPr>
          <w:sz w:val="24"/>
        </w:rPr>
        <w:t>(Cd),</w:t>
      </w:r>
      <w:r>
        <w:rPr>
          <w:spacing w:val="1"/>
          <w:sz w:val="24"/>
        </w:rPr>
        <w:t xml:space="preserve"> </w:t>
      </w:r>
      <w:r>
        <w:rPr>
          <w:sz w:val="24"/>
        </w:rPr>
        <w:t>bifenil-polibromados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(PBBs), </w:t>
      </w:r>
      <w:r>
        <w:rPr>
          <w:spacing w:val="-2"/>
          <w:sz w:val="24"/>
        </w:rPr>
        <w:t>éteres</w:t>
      </w:r>
    </w:p>
    <w:p w14:paraId="519C6F6A" w14:textId="77777777" w:rsidR="00333F57" w:rsidRDefault="00333F57">
      <w:pPr>
        <w:spacing w:line="268" w:lineRule="auto"/>
        <w:jc w:val="both"/>
        <w:rPr>
          <w:sz w:val="24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796B0827" w14:textId="77777777" w:rsidR="00333F57" w:rsidRDefault="00C80DA3">
      <w:pPr>
        <w:pStyle w:val="Corpodetexto"/>
        <w:spacing w:before="82"/>
        <w:ind w:left="525"/>
        <w:jc w:val="both"/>
      </w:pPr>
      <w:r>
        <w:t>difenil-</w:t>
      </w:r>
      <w:r>
        <w:rPr>
          <w:spacing w:val="-6"/>
        </w:rPr>
        <w:t xml:space="preserve"> </w:t>
      </w:r>
      <w:r>
        <w:t>polibromados</w:t>
      </w:r>
      <w:r>
        <w:rPr>
          <w:spacing w:val="-6"/>
        </w:rPr>
        <w:t xml:space="preserve"> </w:t>
      </w:r>
      <w:r>
        <w:rPr>
          <w:spacing w:val="-2"/>
        </w:rPr>
        <w:t>(PBDEs);</w:t>
      </w:r>
    </w:p>
    <w:p w14:paraId="1A24A76C" w14:textId="77777777" w:rsidR="00333F57" w:rsidRDefault="00C80DA3">
      <w:pPr>
        <w:pStyle w:val="Corpodetexto"/>
        <w:spacing w:before="230"/>
        <w:ind w:left="525"/>
      </w:pPr>
      <w:r>
        <w:t>6.6</w:t>
      </w:r>
      <w:r>
        <w:rPr>
          <w:spacing w:val="80"/>
        </w:rPr>
        <w:t xml:space="preserve"> </w:t>
      </w:r>
      <w:r>
        <w:t>Os</w:t>
      </w:r>
      <w:r>
        <w:rPr>
          <w:spacing w:val="80"/>
          <w:w w:val="150"/>
        </w:rPr>
        <w:t xml:space="preserve"> </w:t>
      </w:r>
      <w:r>
        <w:t>bens</w:t>
      </w:r>
      <w:r>
        <w:rPr>
          <w:spacing w:val="80"/>
          <w:w w:val="150"/>
        </w:rPr>
        <w:t xml:space="preserve"> </w:t>
      </w:r>
      <w:r>
        <w:t>deverão</w:t>
      </w:r>
      <w:r>
        <w:rPr>
          <w:spacing w:val="80"/>
          <w:w w:val="150"/>
        </w:rPr>
        <w:t xml:space="preserve"> </w:t>
      </w:r>
      <w:r>
        <w:t>ser</w:t>
      </w:r>
      <w:r>
        <w:rPr>
          <w:spacing w:val="80"/>
          <w:w w:val="150"/>
        </w:rPr>
        <w:t xml:space="preserve"> </w:t>
      </w:r>
      <w:r>
        <w:t>entregues</w:t>
      </w:r>
      <w:r>
        <w:rPr>
          <w:spacing w:val="80"/>
          <w:w w:val="150"/>
        </w:rPr>
        <w:t xml:space="preserve"> </w:t>
      </w:r>
      <w:r>
        <w:t>nos</w:t>
      </w:r>
      <w:r>
        <w:rPr>
          <w:spacing w:val="80"/>
          <w:w w:val="150"/>
        </w:rPr>
        <w:t xml:space="preserve"> </w:t>
      </w:r>
      <w:r>
        <w:t>endereços</w:t>
      </w:r>
      <w:r>
        <w:rPr>
          <w:spacing w:val="80"/>
          <w:w w:val="150"/>
        </w:rPr>
        <w:t xml:space="preserve"> </w:t>
      </w:r>
      <w:r>
        <w:t>da</w:t>
      </w:r>
      <w:r>
        <w:rPr>
          <w:spacing w:val="80"/>
          <w:w w:val="150"/>
        </w:rPr>
        <w:t xml:space="preserve"> </w:t>
      </w:r>
      <w:r>
        <w:t>Unidade</w:t>
      </w:r>
      <w:r>
        <w:rPr>
          <w:spacing w:val="80"/>
          <w:w w:val="150"/>
        </w:rPr>
        <w:t xml:space="preserve"> </w:t>
      </w:r>
      <w:r>
        <w:t>Gestora Gerenciadora (UGG)e Participantes (UGP), se houver.</w:t>
      </w:r>
    </w:p>
    <w:p w14:paraId="0B379967" w14:textId="77777777" w:rsidR="00333F57" w:rsidRDefault="00333F57">
      <w:pPr>
        <w:pStyle w:val="Corpodetexto"/>
      </w:pPr>
    </w:p>
    <w:p w14:paraId="6F04BC9D" w14:textId="77777777" w:rsidR="00333F57" w:rsidRDefault="00333F57">
      <w:pPr>
        <w:pStyle w:val="Corpodetexto"/>
        <w:spacing w:before="92"/>
      </w:pPr>
    </w:p>
    <w:p w14:paraId="23C4B5B8" w14:textId="77777777" w:rsidR="00333F57" w:rsidRDefault="00C80DA3">
      <w:pPr>
        <w:pStyle w:val="Ttulo2"/>
        <w:numPr>
          <w:ilvl w:val="0"/>
          <w:numId w:val="6"/>
        </w:numPr>
        <w:tabs>
          <w:tab w:val="left" w:pos="818"/>
        </w:tabs>
        <w:ind w:left="818" w:hanging="293"/>
      </w:pPr>
      <w:r>
        <w:t>Levantamento</w:t>
      </w:r>
      <w:r>
        <w:rPr>
          <w:spacing w:val="-1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rPr>
          <w:spacing w:val="-2"/>
        </w:rPr>
        <w:t>Mercado</w:t>
      </w:r>
    </w:p>
    <w:p w14:paraId="4C7C0FDC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1008"/>
        </w:tabs>
        <w:spacing w:before="238" w:line="266" w:lineRule="auto"/>
        <w:ind w:left="525" w:right="888" w:firstLine="0"/>
        <w:jc w:val="both"/>
        <w:rPr>
          <w:sz w:val="24"/>
        </w:rPr>
      </w:pPr>
      <w:r>
        <w:rPr>
          <w:sz w:val="24"/>
        </w:rPr>
        <w:t xml:space="preserve">Quanto ao Levantamento das Alternativas e a Análise de projetos similares realizados por outros órgãos da Administração, constatou-se que há alternativas viáveis no caso </w:t>
      </w:r>
      <w:r>
        <w:rPr>
          <w:sz w:val="24"/>
        </w:rPr>
        <w:t>concreto, além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uma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situação peculiar de localização da </w:t>
      </w:r>
      <w:r>
        <w:rPr>
          <w:spacing w:val="-2"/>
          <w:sz w:val="24"/>
        </w:rPr>
        <w:t>Unidade.</w:t>
      </w:r>
    </w:p>
    <w:p w14:paraId="4E7957B8" w14:textId="77777777" w:rsidR="00333F57" w:rsidRDefault="00333F57">
      <w:pPr>
        <w:pStyle w:val="Corpodetexto"/>
        <w:spacing w:before="235"/>
      </w:pPr>
    </w:p>
    <w:p w14:paraId="2026FDCB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992"/>
        </w:tabs>
        <w:ind w:left="992" w:hanging="467"/>
        <w:rPr>
          <w:sz w:val="24"/>
        </w:rPr>
      </w:pPr>
      <w:r>
        <w:rPr>
          <w:sz w:val="24"/>
        </w:rPr>
        <w:t>Análise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soluções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existentes:</w:t>
      </w:r>
    </w:p>
    <w:p w14:paraId="12E32752" w14:textId="77777777" w:rsidR="00333F57" w:rsidRDefault="00333F57">
      <w:pPr>
        <w:pStyle w:val="Corpodetexto"/>
        <w:spacing w:before="43"/>
        <w:rPr>
          <w:sz w:val="20"/>
        </w:rPr>
      </w:pPr>
    </w:p>
    <w:tbl>
      <w:tblPr>
        <w:tblStyle w:val="TableNormal"/>
        <w:tblW w:w="0" w:type="auto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5"/>
        <w:gridCol w:w="4655"/>
      </w:tblGrid>
      <w:tr w:rsidR="00333F57" w14:paraId="5EB9F0DC" w14:textId="77777777">
        <w:trPr>
          <w:trHeight w:val="238"/>
        </w:trPr>
        <w:tc>
          <w:tcPr>
            <w:tcW w:w="4685" w:type="dxa"/>
          </w:tcPr>
          <w:p w14:paraId="2F682EB6" w14:textId="77777777" w:rsidR="00333F57" w:rsidRDefault="00C80DA3">
            <w:pPr>
              <w:pStyle w:val="TableParagraph"/>
              <w:spacing w:line="218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Requisitos</w:t>
            </w:r>
          </w:p>
        </w:tc>
        <w:tc>
          <w:tcPr>
            <w:tcW w:w="4655" w:type="dxa"/>
          </w:tcPr>
          <w:p w14:paraId="4AD4BF41" w14:textId="77777777" w:rsidR="00333F57" w:rsidRDefault="00C80DA3">
            <w:pPr>
              <w:pStyle w:val="TableParagraph"/>
              <w:spacing w:line="218" w:lineRule="exact"/>
              <w:ind w:left="10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Opções</w:t>
            </w:r>
          </w:p>
        </w:tc>
      </w:tr>
      <w:tr w:rsidR="00333F57" w14:paraId="32EDA5EA" w14:textId="77777777">
        <w:trPr>
          <w:trHeight w:val="236"/>
        </w:trPr>
        <w:tc>
          <w:tcPr>
            <w:tcW w:w="4685" w:type="dxa"/>
          </w:tcPr>
          <w:p w14:paraId="1E5A165E" w14:textId="77777777" w:rsidR="00333F57" w:rsidRDefault="00C80DA3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Atende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objetivos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Administração</w:t>
            </w:r>
          </w:p>
        </w:tc>
        <w:tc>
          <w:tcPr>
            <w:tcW w:w="4655" w:type="dxa"/>
          </w:tcPr>
          <w:p w14:paraId="0118E3F4" w14:textId="77777777" w:rsidR="00333F57" w:rsidRDefault="00C80DA3">
            <w:pPr>
              <w:pStyle w:val="TableParagraph"/>
              <w:tabs>
                <w:tab w:val="left" w:pos="1287"/>
                <w:tab w:val="left" w:pos="2065"/>
              </w:tabs>
              <w:spacing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(X)</w:t>
            </w:r>
            <w:r>
              <w:rPr>
                <w:sz w:val="20"/>
              </w:rPr>
              <w:tab/>
              <w:t>NÃO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)</w:t>
            </w:r>
          </w:p>
        </w:tc>
      </w:tr>
      <w:tr w:rsidR="00333F57" w14:paraId="0D17E5EB" w14:textId="77777777">
        <w:trPr>
          <w:trHeight w:val="238"/>
        </w:trPr>
        <w:tc>
          <w:tcPr>
            <w:tcW w:w="4685" w:type="dxa"/>
          </w:tcPr>
          <w:p w14:paraId="6202C42B" w14:textId="77777777" w:rsidR="00333F57" w:rsidRDefault="00C80DA3">
            <w:pPr>
              <w:pStyle w:val="TableParagraph"/>
              <w:spacing w:before="3"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Instaurar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procedimento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licitatório</w:t>
            </w:r>
          </w:p>
        </w:tc>
        <w:tc>
          <w:tcPr>
            <w:tcW w:w="4655" w:type="dxa"/>
          </w:tcPr>
          <w:p w14:paraId="1F2C99E0" w14:textId="77777777" w:rsidR="00333F57" w:rsidRDefault="00C80DA3">
            <w:pPr>
              <w:pStyle w:val="TableParagraph"/>
              <w:tabs>
                <w:tab w:val="left" w:pos="1287"/>
                <w:tab w:val="left" w:pos="2065"/>
              </w:tabs>
              <w:spacing w:before="3"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(X)</w:t>
            </w:r>
            <w:r>
              <w:rPr>
                <w:sz w:val="20"/>
              </w:rPr>
              <w:tab/>
              <w:t>NÃO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)</w:t>
            </w:r>
          </w:p>
        </w:tc>
      </w:tr>
      <w:tr w:rsidR="00333F57" w14:paraId="13833D82" w14:textId="77777777">
        <w:trPr>
          <w:trHeight w:val="235"/>
        </w:trPr>
        <w:tc>
          <w:tcPr>
            <w:tcW w:w="4685" w:type="dxa"/>
          </w:tcPr>
          <w:p w14:paraId="68DC1D0B" w14:textId="77777777" w:rsidR="00333F57" w:rsidRDefault="00C80DA3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Adesão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SRP</w:t>
            </w:r>
          </w:p>
        </w:tc>
        <w:tc>
          <w:tcPr>
            <w:tcW w:w="4655" w:type="dxa"/>
          </w:tcPr>
          <w:p w14:paraId="5F53236F" w14:textId="77777777" w:rsidR="00333F57" w:rsidRDefault="00C80DA3">
            <w:pPr>
              <w:pStyle w:val="TableParagraph"/>
              <w:tabs>
                <w:tab w:val="left" w:pos="1265"/>
              </w:tabs>
              <w:spacing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)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NÃO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)</w:t>
            </w:r>
          </w:p>
        </w:tc>
      </w:tr>
      <w:tr w:rsidR="00333F57" w14:paraId="22774768" w14:textId="77777777">
        <w:trPr>
          <w:trHeight w:val="238"/>
        </w:trPr>
        <w:tc>
          <w:tcPr>
            <w:tcW w:w="4685" w:type="dxa"/>
          </w:tcPr>
          <w:p w14:paraId="2CDB5216" w14:textId="77777777" w:rsidR="00333F57" w:rsidRDefault="00C80DA3">
            <w:pPr>
              <w:pStyle w:val="TableParagraph"/>
              <w:spacing w:before="2"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Contratação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direta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Dispensa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Licitação</w:t>
            </w:r>
          </w:p>
        </w:tc>
        <w:tc>
          <w:tcPr>
            <w:tcW w:w="4655" w:type="dxa"/>
          </w:tcPr>
          <w:p w14:paraId="74E8CFC2" w14:textId="77777777" w:rsidR="00333F57" w:rsidRDefault="00C80DA3">
            <w:pPr>
              <w:pStyle w:val="TableParagraph"/>
              <w:tabs>
                <w:tab w:val="left" w:pos="1265"/>
              </w:tabs>
              <w:spacing w:before="2"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)</w:t>
            </w:r>
            <w:r>
              <w:rPr>
                <w:sz w:val="20"/>
              </w:rPr>
              <w:tab/>
              <w:t>NÃO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)</w:t>
            </w:r>
          </w:p>
        </w:tc>
      </w:tr>
      <w:tr w:rsidR="00333F57" w14:paraId="6FC39071" w14:textId="77777777">
        <w:trPr>
          <w:trHeight w:val="236"/>
        </w:trPr>
        <w:tc>
          <w:tcPr>
            <w:tcW w:w="4685" w:type="dxa"/>
          </w:tcPr>
          <w:p w14:paraId="54FB130F" w14:textId="77777777" w:rsidR="00333F57" w:rsidRDefault="00C80DA3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Convênios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parcerias</w:t>
            </w:r>
          </w:p>
        </w:tc>
        <w:tc>
          <w:tcPr>
            <w:tcW w:w="4655" w:type="dxa"/>
          </w:tcPr>
          <w:p w14:paraId="3F16FBB8" w14:textId="77777777" w:rsidR="00333F57" w:rsidRDefault="00C80DA3">
            <w:pPr>
              <w:pStyle w:val="TableParagraph"/>
              <w:tabs>
                <w:tab w:val="left" w:pos="1265"/>
              </w:tabs>
              <w:spacing w:line="216" w:lineRule="exact"/>
              <w:ind w:left="108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)</w:t>
            </w:r>
            <w:r>
              <w:rPr>
                <w:sz w:val="20"/>
              </w:rPr>
              <w:tab/>
              <w:t>NÃO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)</w:t>
            </w:r>
          </w:p>
        </w:tc>
      </w:tr>
    </w:tbl>
    <w:p w14:paraId="3C892DA5" w14:textId="77777777" w:rsidR="00333F57" w:rsidRDefault="00333F57">
      <w:pPr>
        <w:pStyle w:val="Corpodetexto"/>
        <w:spacing w:before="248"/>
      </w:pPr>
    </w:p>
    <w:p w14:paraId="75A8F0AC" w14:textId="77777777" w:rsidR="00333F57" w:rsidRDefault="00C80DA3">
      <w:pPr>
        <w:pStyle w:val="Ttulo2"/>
        <w:numPr>
          <w:ilvl w:val="0"/>
          <w:numId w:val="6"/>
        </w:numPr>
        <w:tabs>
          <w:tab w:val="left" w:pos="818"/>
        </w:tabs>
        <w:ind w:left="818" w:hanging="293"/>
      </w:pPr>
      <w:r>
        <w:t>Descrição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solução</w:t>
      </w:r>
      <w:r>
        <w:rPr>
          <w:spacing w:val="-10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um</w:t>
      </w:r>
      <w:r>
        <w:rPr>
          <w:spacing w:val="-7"/>
        </w:rPr>
        <w:t xml:space="preserve"> </w:t>
      </w:r>
      <w:r>
        <w:rPr>
          <w:spacing w:val="-4"/>
        </w:rPr>
        <w:t>todo</w:t>
      </w:r>
    </w:p>
    <w:p w14:paraId="6D25FF9A" w14:textId="77777777" w:rsidR="00333F57" w:rsidRDefault="00333F57">
      <w:pPr>
        <w:pStyle w:val="Corpodetexto"/>
        <w:spacing w:before="2"/>
        <w:rPr>
          <w:rFonts w:ascii="Arial"/>
          <w:b/>
        </w:rPr>
      </w:pPr>
    </w:p>
    <w:p w14:paraId="65CBA05E" w14:textId="77777777" w:rsidR="00333F57" w:rsidRDefault="00C80DA3">
      <w:pPr>
        <w:pStyle w:val="PargrafodaLista"/>
        <w:numPr>
          <w:ilvl w:val="1"/>
          <w:numId w:val="6"/>
        </w:numPr>
        <w:tabs>
          <w:tab w:val="left" w:pos="808"/>
          <w:tab w:val="left" w:pos="924"/>
          <w:tab w:val="left" w:pos="3700"/>
          <w:tab w:val="left" w:pos="5090"/>
          <w:tab w:val="left" w:pos="6880"/>
          <w:tab w:val="left" w:pos="8159"/>
        </w:tabs>
        <w:ind w:right="887" w:hanging="283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Solução Escolhida:</w:t>
      </w:r>
      <w:r>
        <w:rPr>
          <w:rFonts w:ascii="Arial" w:hAnsi="Arial"/>
          <w:b/>
          <w:sz w:val="24"/>
        </w:rPr>
        <w:tab/>
      </w:r>
      <w:r>
        <w:rPr>
          <w:spacing w:val="-2"/>
          <w:sz w:val="24"/>
        </w:rPr>
        <w:t>Gerenciar</w:t>
      </w:r>
      <w:r>
        <w:rPr>
          <w:sz w:val="24"/>
        </w:rPr>
        <w:tab/>
      </w:r>
      <w:r>
        <w:rPr>
          <w:spacing w:val="-2"/>
          <w:sz w:val="24"/>
        </w:rPr>
        <w:t>procedimento</w:t>
      </w:r>
      <w:r>
        <w:rPr>
          <w:sz w:val="24"/>
        </w:rPr>
        <w:tab/>
      </w:r>
      <w:r>
        <w:rPr>
          <w:spacing w:val="-2"/>
          <w:sz w:val="24"/>
        </w:rPr>
        <w:t>licitatório</w:t>
      </w:r>
      <w:r>
        <w:rPr>
          <w:sz w:val="24"/>
        </w:rPr>
        <w:tab/>
      </w:r>
      <w:r>
        <w:rPr>
          <w:spacing w:val="-2"/>
          <w:sz w:val="24"/>
        </w:rPr>
        <w:t xml:space="preserve">modalidade </w:t>
      </w:r>
      <w:r>
        <w:rPr>
          <w:sz w:val="24"/>
        </w:rPr>
        <w:t>Pregão Eletrônico.</w:t>
      </w:r>
    </w:p>
    <w:p w14:paraId="4FD425DE" w14:textId="77777777" w:rsidR="00333F57" w:rsidRDefault="00333F57">
      <w:pPr>
        <w:pStyle w:val="Corpodetexto"/>
        <w:spacing w:before="10"/>
      </w:pPr>
    </w:p>
    <w:p w14:paraId="18BD88D2" w14:textId="77777777" w:rsidR="00333F57" w:rsidRDefault="00C80DA3">
      <w:pPr>
        <w:pStyle w:val="Ttulo2"/>
        <w:numPr>
          <w:ilvl w:val="1"/>
          <w:numId w:val="6"/>
        </w:numPr>
        <w:tabs>
          <w:tab w:val="left" w:pos="940"/>
        </w:tabs>
        <w:ind w:left="940" w:hanging="415"/>
      </w:pPr>
      <w:r>
        <w:rPr>
          <w:w w:val="105"/>
        </w:rPr>
        <w:t>Bens</w:t>
      </w:r>
      <w:r>
        <w:rPr>
          <w:spacing w:val="-14"/>
          <w:w w:val="105"/>
        </w:rPr>
        <w:t xml:space="preserve"> </w:t>
      </w:r>
      <w:r>
        <w:rPr>
          <w:w w:val="105"/>
        </w:rPr>
        <w:t>que</w:t>
      </w:r>
      <w:r>
        <w:rPr>
          <w:spacing w:val="-17"/>
          <w:w w:val="105"/>
        </w:rPr>
        <w:t xml:space="preserve"> </w:t>
      </w:r>
      <w:r>
        <w:rPr>
          <w:w w:val="105"/>
        </w:rPr>
        <w:t>compõe</w:t>
      </w:r>
      <w:r>
        <w:rPr>
          <w:spacing w:val="-18"/>
          <w:w w:val="105"/>
        </w:rPr>
        <w:t xml:space="preserve"> </w:t>
      </w:r>
      <w:r>
        <w:rPr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solução</w:t>
      </w:r>
      <w:r>
        <w:rPr>
          <w:rFonts w:ascii="Arial MT" w:hAnsi="Arial MT"/>
          <w:b w:val="0"/>
          <w:spacing w:val="-2"/>
          <w:w w:val="105"/>
        </w:rPr>
        <w:t>:</w:t>
      </w:r>
    </w:p>
    <w:p w14:paraId="3A36AB98" w14:textId="77777777" w:rsidR="00333F57" w:rsidRDefault="00333F57">
      <w:pPr>
        <w:pStyle w:val="Corpodetexto"/>
        <w:spacing w:before="236"/>
      </w:pPr>
    </w:p>
    <w:p w14:paraId="5E61AEBF" w14:textId="77777777" w:rsidR="00333F57" w:rsidRDefault="00C80DA3">
      <w:pPr>
        <w:pStyle w:val="PargrafodaLista"/>
        <w:numPr>
          <w:ilvl w:val="2"/>
          <w:numId w:val="6"/>
        </w:numPr>
        <w:tabs>
          <w:tab w:val="left" w:pos="1554"/>
        </w:tabs>
        <w:spacing w:line="268" w:lineRule="auto"/>
        <w:ind w:left="952" w:right="887" w:firstLine="0"/>
        <w:jc w:val="both"/>
        <w:rPr>
          <w:sz w:val="24"/>
        </w:rPr>
      </w:pPr>
      <w:r>
        <w:rPr>
          <w:sz w:val="24"/>
        </w:rPr>
        <w:t>Contratação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empresa,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aquisição</w:t>
      </w:r>
      <w:r>
        <w:rPr>
          <w:spacing w:val="-1"/>
          <w:sz w:val="24"/>
        </w:rPr>
        <w:t xml:space="preserve"> </w:t>
      </w:r>
      <w:r>
        <w:rPr>
          <w:sz w:val="24"/>
        </w:rPr>
        <w:t>de hortifrutigranjeiro,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suprir as</w:t>
      </w:r>
      <w:r>
        <w:rPr>
          <w:spacing w:val="-10"/>
          <w:sz w:val="24"/>
        </w:rPr>
        <w:t xml:space="preserve"> </w:t>
      </w:r>
      <w:r>
        <w:rPr>
          <w:sz w:val="24"/>
        </w:rPr>
        <w:t>necessidades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Secretaria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Educação,</w:t>
      </w:r>
      <w:r>
        <w:rPr>
          <w:spacing w:val="-10"/>
          <w:sz w:val="24"/>
        </w:rPr>
        <w:t xml:space="preserve"> </w:t>
      </w:r>
      <w:r>
        <w:rPr>
          <w:sz w:val="24"/>
        </w:rPr>
        <w:t>Esportes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Tecnologia</w:t>
      </w:r>
      <w:r>
        <w:rPr>
          <w:spacing w:val="-10"/>
          <w:sz w:val="24"/>
        </w:rPr>
        <w:t xml:space="preserve"> </w:t>
      </w:r>
      <w:r>
        <w:rPr>
          <w:sz w:val="24"/>
        </w:rPr>
        <w:t>referente</w:t>
      </w:r>
      <w:r>
        <w:rPr>
          <w:spacing w:val="-10"/>
          <w:sz w:val="24"/>
        </w:rPr>
        <w:t xml:space="preserve"> </w:t>
      </w:r>
      <w:r>
        <w:rPr>
          <w:sz w:val="24"/>
        </w:rPr>
        <w:t>à alimentação</w:t>
      </w:r>
      <w:r>
        <w:rPr>
          <w:spacing w:val="-1"/>
          <w:sz w:val="24"/>
        </w:rPr>
        <w:t xml:space="preserve"> </w:t>
      </w:r>
      <w:r>
        <w:rPr>
          <w:sz w:val="24"/>
        </w:rPr>
        <w:t>escolar,</w:t>
      </w:r>
      <w:r>
        <w:rPr>
          <w:spacing w:val="-1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Creches</w:t>
      </w:r>
      <w:r>
        <w:rPr>
          <w:spacing w:val="-1"/>
          <w:sz w:val="24"/>
        </w:rPr>
        <w:t xml:space="preserve"> </w:t>
      </w:r>
      <w:r>
        <w:rPr>
          <w:sz w:val="24"/>
        </w:rPr>
        <w:t>e Escolas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rede</w:t>
      </w:r>
      <w:r>
        <w:rPr>
          <w:spacing w:val="-1"/>
          <w:sz w:val="24"/>
        </w:rPr>
        <w:t xml:space="preserve"> </w:t>
      </w:r>
      <w:r>
        <w:rPr>
          <w:sz w:val="24"/>
        </w:rPr>
        <w:t>municipal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Belo</w:t>
      </w:r>
      <w:r>
        <w:rPr>
          <w:spacing w:val="-1"/>
          <w:sz w:val="24"/>
        </w:rPr>
        <w:t xml:space="preserve"> </w:t>
      </w:r>
      <w:r>
        <w:rPr>
          <w:sz w:val="24"/>
        </w:rPr>
        <w:t>Jardim, garantindo</w:t>
      </w:r>
      <w:r>
        <w:rPr>
          <w:spacing w:val="-4"/>
          <w:sz w:val="24"/>
        </w:rPr>
        <w:t xml:space="preserve"> </w:t>
      </w:r>
      <w:r>
        <w:rPr>
          <w:sz w:val="24"/>
        </w:rPr>
        <w:t>uma</w:t>
      </w:r>
      <w:r>
        <w:rPr>
          <w:spacing w:val="-4"/>
          <w:sz w:val="24"/>
        </w:rPr>
        <w:t xml:space="preserve"> </w:t>
      </w:r>
      <w:r>
        <w:rPr>
          <w:sz w:val="24"/>
        </w:rPr>
        <w:t>alimentação</w:t>
      </w:r>
      <w:r>
        <w:rPr>
          <w:spacing w:val="-4"/>
          <w:sz w:val="24"/>
        </w:rPr>
        <w:t xml:space="preserve"> </w:t>
      </w:r>
      <w:r>
        <w:rPr>
          <w:sz w:val="24"/>
        </w:rPr>
        <w:t>mais</w:t>
      </w:r>
      <w:r>
        <w:rPr>
          <w:spacing w:val="-4"/>
          <w:sz w:val="24"/>
        </w:rPr>
        <w:t xml:space="preserve"> </w:t>
      </w:r>
      <w:r>
        <w:rPr>
          <w:sz w:val="24"/>
        </w:rPr>
        <w:t>nutritiva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supra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necessidades físicas e biológicas de cada grupo etário.</w:t>
      </w:r>
    </w:p>
    <w:p w14:paraId="6479CEFE" w14:textId="77777777" w:rsidR="00333F57" w:rsidRDefault="00333F57">
      <w:pPr>
        <w:pStyle w:val="Corpodetexto"/>
      </w:pPr>
    </w:p>
    <w:p w14:paraId="3006DEE9" w14:textId="77777777" w:rsidR="00333F57" w:rsidRDefault="00333F57">
      <w:pPr>
        <w:pStyle w:val="Corpodetexto"/>
        <w:spacing w:before="83"/>
      </w:pPr>
    </w:p>
    <w:p w14:paraId="12A2550F" w14:textId="77777777" w:rsidR="00333F57" w:rsidRDefault="00C80DA3">
      <w:pPr>
        <w:pStyle w:val="Ttulo2"/>
        <w:numPr>
          <w:ilvl w:val="1"/>
          <w:numId w:val="6"/>
        </w:numPr>
        <w:tabs>
          <w:tab w:val="left" w:pos="925"/>
        </w:tabs>
        <w:spacing w:before="1"/>
        <w:ind w:left="925" w:hanging="400"/>
      </w:pPr>
      <w:r>
        <w:t>Serviços</w:t>
      </w:r>
      <w:r>
        <w:rPr>
          <w:spacing w:val="7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compõem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2"/>
        </w:rPr>
        <w:t>solução</w:t>
      </w:r>
    </w:p>
    <w:p w14:paraId="78A5CDB4" w14:textId="77777777" w:rsidR="00333F57" w:rsidRDefault="00C80DA3">
      <w:pPr>
        <w:pStyle w:val="PargrafodaLista"/>
        <w:numPr>
          <w:ilvl w:val="2"/>
          <w:numId w:val="6"/>
        </w:numPr>
        <w:tabs>
          <w:tab w:val="left" w:pos="1124"/>
        </w:tabs>
        <w:spacing w:before="276"/>
        <w:ind w:left="1124" w:hanging="599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é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caso.</w:t>
      </w:r>
    </w:p>
    <w:p w14:paraId="0BD16782" w14:textId="77777777" w:rsidR="00333F57" w:rsidRDefault="00333F57">
      <w:pPr>
        <w:pStyle w:val="Corpodetexto"/>
        <w:spacing w:before="5"/>
      </w:pPr>
    </w:p>
    <w:p w14:paraId="7B7C961A" w14:textId="77777777" w:rsidR="00333F57" w:rsidRDefault="00C80DA3">
      <w:pPr>
        <w:pStyle w:val="Ttulo2"/>
        <w:ind w:left="525" w:firstLine="0"/>
      </w:pPr>
      <w:r>
        <w:rPr>
          <w:w w:val="105"/>
        </w:rPr>
        <w:t>8.4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Justificativa</w:t>
      </w:r>
    </w:p>
    <w:p w14:paraId="75976644" w14:textId="77777777" w:rsidR="00333F57" w:rsidRDefault="00333F57">
      <w:pPr>
        <w:pStyle w:val="Corpodetexto"/>
        <w:spacing w:before="6"/>
        <w:rPr>
          <w:rFonts w:ascii="Arial"/>
          <w:b/>
        </w:rPr>
      </w:pPr>
    </w:p>
    <w:p w14:paraId="4C3B4499" w14:textId="77777777" w:rsidR="00333F57" w:rsidRDefault="00C80DA3">
      <w:pPr>
        <w:pStyle w:val="Corpodetexto"/>
        <w:spacing w:before="1" w:line="268" w:lineRule="auto"/>
        <w:ind w:left="525" w:right="886"/>
        <w:jc w:val="both"/>
      </w:pPr>
      <w:r>
        <w:t xml:space="preserve">A presente aquisição visa atender ao disposto da </w:t>
      </w:r>
      <w:hyperlink r:id="rId9">
        <w:r>
          <w:rPr>
            <w:u w:val="single"/>
          </w:rPr>
          <w:t>Lei nº 11.947, de 16 de junho de</w:t>
        </w:r>
      </w:hyperlink>
      <w:r>
        <w:t xml:space="preserve"> </w:t>
      </w:r>
      <w:hyperlink r:id="rId10">
        <w:r>
          <w:rPr>
            <w:u w:val="single"/>
          </w:rPr>
          <w:t>2009</w:t>
        </w:r>
      </w:hyperlink>
      <w:r>
        <w:t>, para o Programa Nacional de Alimentação Escolar (PNAE), em especial no que</w:t>
      </w:r>
      <w:r>
        <w:rPr>
          <w:spacing w:val="-14"/>
        </w:rPr>
        <w:t xml:space="preserve"> </w:t>
      </w:r>
      <w:r>
        <w:t>tange</w:t>
      </w:r>
      <w:r>
        <w:rPr>
          <w:spacing w:val="-14"/>
        </w:rPr>
        <w:t xml:space="preserve"> </w:t>
      </w:r>
      <w:r>
        <w:t>ao</w:t>
      </w:r>
      <w:r>
        <w:rPr>
          <w:spacing w:val="-15"/>
        </w:rPr>
        <w:t xml:space="preserve"> </w:t>
      </w:r>
      <w:r>
        <w:t>emprego</w:t>
      </w:r>
      <w:r>
        <w:rPr>
          <w:spacing w:val="-14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alimentação</w:t>
      </w:r>
      <w:r>
        <w:rPr>
          <w:spacing w:val="-14"/>
        </w:rPr>
        <w:t xml:space="preserve"> </w:t>
      </w:r>
      <w:r>
        <w:t>saudável</w:t>
      </w:r>
      <w:r>
        <w:rPr>
          <w:spacing w:val="-13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adequada,</w:t>
      </w:r>
      <w:r>
        <w:rPr>
          <w:spacing w:val="-15"/>
        </w:rPr>
        <w:t xml:space="preserve"> </w:t>
      </w:r>
      <w:r>
        <w:t>compr</w:t>
      </w:r>
      <w:r>
        <w:t>eendendo</w:t>
      </w:r>
      <w:r>
        <w:rPr>
          <w:spacing w:val="-14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uso de alimentos variados, seguros, que respeitem a cultura, as tradições e os hábitos alimentares saudáveis e ao apoio ao desenvolvimento sustentável, com incentivos para a aquisição de gêneros alimentícios diversificados, sazonais.</w:t>
      </w:r>
    </w:p>
    <w:p w14:paraId="18C39234" w14:textId="77777777" w:rsidR="00333F57" w:rsidRDefault="00333F57">
      <w:pPr>
        <w:pStyle w:val="Corpodetexto"/>
        <w:spacing w:before="25"/>
      </w:pPr>
    </w:p>
    <w:p w14:paraId="21CC8898" w14:textId="77777777" w:rsidR="00333F57" w:rsidRDefault="00C80DA3">
      <w:pPr>
        <w:pStyle w:val="Corpodetexto"/>
        <w:spacing w:before="1"/>
        <w:ind w:left="525"/>
        <w:jc w:val="both"/>
      </w:pPr>
      <w:r>
        <w:t>O</w:t>
      </w:r>
      <w:r>
        <w:rPr>
          <w:spacing w:val="79"/>
          <w:w w:val="150"/>
        </w:rPr>
        <w:t xml:space="preserve"> </w:t>
      </w:r>
      <w:r>
        <w:t>fornecim</w:t>
      </w:r>
      <w:r>
        <w:t>ento</w:t>
      </w:r>
      <w:r>
        <w:rPr>
          <w:spacing w:val="78"/>
          <w:w w:val="150"/>
        </w:rPr>
        <w:t xml:space="preserve"> </w:t>
      </w:r>
      <w:r>
        <w:t>de</w:t>
      </w:r>
      <w:r>
        <w:rPr>
          <w:spacing w:val="23"/>
        </w:rPr>
        <w:t xml:space="preserve">  </w:t>
      </w:r>
      <w:r>
        <w:t>alimentos</w:t>
      </w:r>
      <w:r>
        <w:rPr>
          <w:spacing w:val="23"/>
        </w:rPr>
        <w:t xml:space="preserve">  </w:t>
      </w:r>
      <w:r>
        <w:t>variados</w:t>
      </w:r>
      <w:r>
        <w:rPr>
          <w:spacing w:val="24"/>
        </w:rPr>
        <w:t xml:space="preserve">  </w:t>
      </w:r>
      <w:r>
        <w:t>e</w:t>
      </w:r>
      <w:r>
        <w:rPr>
          <w:spacing w:val="23"/>
        </w:rPr>
        <w:t xml:space="preserve">  </w:t>
      </w:r>
      <w:r>
        <w:t>seguros,</w:t>
      </w:r>
      <w:r>
        <w:rPr>
          <w:spacing w:val="79"/>
          <w:w w:val="150"/>
        </w:rPr>
        <w:t xml:space="preserve"> </w:t>
      </w:r>
      <w:r>
        <w:t>que</w:t>
      </w:r>
      <w:r>
        <w:rPr>
          <w:spacing w:val="23"/>
        </w:rPr>
        <w:t xml:space="preserve">  </w:t>
      </w:r>
      <w:r>
        <w:t>contribuam</w:t>
      </w:r>
      <w:r>
        <w:rPr>
          <w:spacing w:val="79"/>
          <w:w w:val="150"/>
        </w:rPr>
        <w:t xml:space="preserve"> </w:t>
      </w:r>
      <w:r>
        <w:t>para</w:t>
      </w:r>
      <w:r>
        <w:rPr>
          <w:spacing w:val="23"/>
        </w:rPr>
        <w:t xml:space="preserve">  </w:t>
      </w:r>
      <w:r>
        <w:rPr>
          <w:spacing w:val="-10"/>
        </w:rPr>
        <w:t>o</w:t>
      </w:r>
    </w:p>
    <w:p w14:paraId="3EA0EF6F" w14:textId="77777777" w:rsidR="00333F57" w:rsidRDefault="00333F57">
      <w:pPr>
        <w:jc w:val="both"/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3F0E425A" w14:textId="77777777" w:rsidR="00333F57" w:rsidRDefault="00C80DA3">
      <w:pPr>
        <w:pStyle w:val="Corpodetexto"/>
        <w:spacing w:before="82" w:line="268" w:lineRule="auto"/>
        <w:ind w:left="525" w:right="891"/>
        <w:jc w:val="both"/>
      </w:pPr>
      <w:r>
        <w:t>crescimento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desenvolvimento</w:t>
      </w:r>
      <w:r>
        <w:rPr>
          <w:spacing w:val="-5"/>
        </w:rPr>
        <w:t xml:space="preserve"> </w:t>
      </w:r>
      <w:r>
        <w:t>saudável</w:t>
      </w:r>
      <w:r>
        <w:rPr>
          <w:spacing w:val="-4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alunos</w:t>
      </w:r>
      <w:r>
        <w:rPr>
          <w:spacing w:val="-5"/>
        </w:rPr>
        <w:t xml:space="preserve"> </w:t>
      </w:r>
      <w:r>
        <w:t>matriculados</w:t>
      </w:r>
      <w:r>
        <w:rPr>
          <w:spacing w:val="-4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unidades</w:t>
      </w:r>
      <w:r>
        <w:rPr>
          <w:spacing w:val="-5"/>
        </w:rPr>
        <w:t xml:space="preserve"> </w:t>
      </w:r>
      <w:r>
        <w:t xml:space="preserve">de ensino do município de Belo Jardim, garante a melhoria do rendimento escolar e segurança </w:t>
      </w:r>
      <w:r>
        <w:t>alimentar e nutricional, bem como, condições de saúde àqueles que necessitem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atenção</w:t>
      </w:r>
      <w:r>
        <w:rPr>
          <w:spacing w:val="-16"/>
        </w:rPr>
        <w:t xml:space="preserve"> </w:t>
      </w:r>
      <w:r>
        <w:t>especifica,</w:t>
      </w:r>
      <w:r>
        <w:rPr>
          <w:spacing w:val="-17"/>
        </w:rPr>
        <w:t xml:space="preserve"> </w:t>
      </w:r>
      <w:r>
        <w:t>com</w:t>
      </w:r>
      <w:r>
        <w:rPr>
          <w:spacing w:val="-17"/>
        </w:rPr>
        <w:t xml:space="preserve"> </w:t>
      </w:r>
      <w:r>
        <w:t>acesso</w:t>
      </w:r>
      <w:r>
        <w:rPr>
          <w:spacing w:val="-17"/>
        </w:rPr>
        <w:t xml:space="preserve"> </w:t>
      </w:r>
      <w:r>
        <w:t>igualitário,</w:t>
      </w:r>
      <w:r>
        <w:rPr>
          <w:spacing w:val="-16"/>
        </w:rPr>
        <w:t xml:space="preserve"> </w:t>
      </w:r>
      <w:r>
        <w:t>respeitando</w:t>
      </w:r>
      <w:r>
        <w:rPr>
          <w:spacing w:val="-17"/>
        </w:rPr>
        <w:t xml:space="preserve"> </w:t>
      </w:r>
      <w:r>
        <w:t>as</w:t>
      </w:r>
      <w:r>
        <w:rPr>
          <w:spacing w:val="-17"/>
        </w:rPr>
        <w:t xml:space="preserve"> </w:t>
      </w:r>
      <w:r>
        <w:t>diferenças biológicas entre as faixas etárias.</w:t>
      </w:r>
    </w:p>
    <w:p w14:paraId="2114460C" w14:textId="77777777" w:rsidR="00333F57" w:rsidRDefault="00333F57">
      <w:pPr>
        <w:pStyle w:val="Corpodetexto"/>
      </w:pPr>
    </w:p>
    <w:p w14:paraId="21CFFB8D" w14:textId="77777777" w:rsidR="00333F57" w:rsidRDefault="00333F57">
      <w:pPr>
        <w:pStyle w:val="Corpodetexto"/>
        <w:spacing w:before="39"/>
      </w:pPr>
    </w:p>
    <w:p w14:paraId="42F204BF" w14:textId="77777777" w:rsidR="00333F57" w:rsidRDefault="00C80DA3">
      <w:pPr>
        <w:pStyle w:val="Ttulo2"/>
        <w:numPr>
          <w:ilvl w:val="0"/>
          <w:numId w:val="5"/>
        </w:numPr>
        <w:tabs>
          <w:tab w:val="left" w:pos="725"/>
        </w:tabs>
        <w:ind w:left="725" w:hanging="200"/>
        <w:jc w:val="both"/>
      </w:pPr>
      <w:r>
        <w:t>Estimativa</w:t>
      </w:r>
      <w:r>
        <w:rPr>
          <w:spacing w:val="-14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Quantidades</w:t>
      </w:r>
      <w:r>
        <w:rPr>
          <w:spacing w:val="-12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serem</w:t>
      </w:r>
      <w:r>
        <w:rPr>
          <w:spacing w:val="-11"/>
        </w:rPr>
        <w:t xml:space="preserve"> </w:t>
      </w:r>
      <w:r>
        <w:rPr>
          <w:spacing w:val="-2"/>
        </w:rPr>
        <w:t>contratadas</w:t>
      </w:r>
    </w:p>
    <w:p w14:paraId="59ACF9E3" w14:textId="77777777" w:rsidR="00333F57" w:rsidRDefault="00C80DA3">
      <w:pPr>
        <w:pStyle w:val="PargrafodaLista"/>
        <w:numPr>
          <w:ilvl w:val="1"/>
          <w:numId w:val="5"/>
        </w:numPr>
        <w:tabs>
          <w:tab w:val="left" w:pos="970"/>
        </w:tabs>
        <w:spacing w:before="234"/>
        <w:ind w:left="525" w:right="887" w:firstLine="0"/>
        <w:rPr>
          <w:sz w:val="24"/>
        </w:rPr>
      </w:pPr>
      <w:r>
        <w:rPr>
          <w:sz w:val="24"/>
        </w:rPr>
        <w:t>Conforme</w:t>
      </w:r>
      <w:r>
        <w:rPr>
          <w:spacing w:val="37"/>
          <w:sz w:val="24"/>
        </w:rPr>
        <w:t xml:space="preserve"> </w:t>
      </w:r>
      <w:r>
        <w:rPr>
          <w:sz w:val="24"/>
        </w:rPr>
        <w:t>Documento</w:t>
      </w:r>
      <w:r>
        <w:rPr>
          <w:spacing w:val="40"/>
          <w:sz w:val="24"/>
        </w:rPr>
        <w:t xml:space="preserve"> </w:t>
      </w:r>
      <w:r>
        <w:rPr>
          <w:sz w:val="24"/>
        </w:rPr>
        <w:t>Fo</w:t>
      </w:r>
      <w:r>
        <w:rPr>
          <w:sz w:val="24"/>
        </w:rPr>
        <w:t>rmalização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Demanda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36"/>
          <w:sz w:val="24"/>
        </w:rPr>
        <w:t xml:space="preserve"> </w:t>
      </w:r>
      <w:r>
        <w:rPr>
          <w:sz w:val="24"/>
        </w:rPr>
        <w:t>detalhamento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tabela </w:t>
      </w:r>
      <w:r>
        <w:rPr>
          <w:spacing w:val="-2"/>
          <w:sz w:val="24"/>
        </w:rPr>
        <w:t>abaixo:</w:t>
      </w:r>
    </w:p>
    <w:p w14:paraId="5BFB65E2" w14:textId="77777777" w:rsidR="00333F57" w:rsidRDefault="00333F57">
      <w:pPr>
        <w:pStyle w:val="Corpodetexto"/>
        <w:rPr>
          <w:sz w:val="20"/>
        </w:rPr>
      </w:pPr>
    </w:p>
    <w:p w14:paraId="568088EF" w14:textId="77777777" w:rsidR="00333F57" w:rsidRDefault="00333F57">
      <w:pPr>
        <w:pStyle w:val="Corpodetexto"/>
        <w:spacing w:before="183"/>
        <w:rPr>
          <w:sz w:val="20"/>
        </w:r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52"/>
        <w:gridCol w:w="991"/>
        <w:gridCol w:w="1133"/>
        <w:gridCol w:w="1133"/>
        <w:gridCol w:w="1559"/>
        <w:gridCol w:w="1275"/>
      </w:tblGrid>
      <w:tr w:rsidR="00333F57" w14:paraId="213FFC43" w14:textId="77777777">
        <w:trPr>
          <w:trHeight w:val="620"/>
        </w:trPr>
        <w:tc>
          <w:tcPr>
            <w:tcW w:w="1134" w:type="dxa"/>
            <w:shd w:val="clear" w:color="auto" w:fill="F8CAAC"/>
          </w:tcPr>
          <w:p w14:paraId="1C122001" w14:textId="77777777" w:rsidR="00333F57" w:rsidRDefault="00C80DA3">
            <w:pPr>
              <w:pStyle w:val="TableParagraph"/>
              <w:spacing w:before="205"/>
              <w:ind w:left="35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ITEM</w:t>
            </w:r>
          </w:p>
        </w:tc>
        <w:tc>
          <w:tcPr>
            <w:tcW w:w="2552" w:type="dxa"/>
            <w:shd w:val="clear" w:color="auto" w:fill="F8CAAC"/>
          </w:tcPr>
          <w:p w14:paraId="7E627E68" w14:textId="77777777" w:rsidR="00333F57" w:rsidRDefault="00C80DA3">
            <w:pPr>
              <w:pStyle w:val="TableParagraph"/>
              <w:spacing w:before="205"/>
              <w:ind w:left="48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ESPECIFICAÇÕES</w:t>
            </w:r>
          </w:p>
        </w:tc>
        <w:tc>
          <w:tcPr>
            <w:tcW w:w="991" w:type="dxa"/>
            <w:shd w:val="clear" w:color="auto" w:fill="F8CAAC"/>
          </w:tcPr>
          <w:p w14:paraId="239856E4" w14:textId="77777777" w:rsidR="00333F57" w:rsidRDefault="00C80DA3">
            <w:pPr>
              <w:pStyle w:val="TableParagraph"/>
              <w:spacing w:line="206" w:lineRule="exact"/>
              <w:ind w:left="11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CATMAT</w:t>
            </w:r>
          </w:p>
        </w:tc>
        <w:tc>
          <w:tcPr>
            <w:tcW w:w="1133" w:type="dxa"/>
            <w:shd w:val="clear" w:color="auto" w:fill="F8CAAC"/>
          </w:tcPr>
          <w:p w14:paraId="264A2D17" w14:textId="77777777" w:rsidR="00333F57" w:rsidRDefault="00C80DA3">
            <w:pPr>
              <w:pStyle w:val="TableParagraph"/>
              <w:spacing w:before="205"/>
              <w:ind w:left="20" w:right="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UNIDADE</w:t>
            </w:r>
          </w:p>
        </w:tc>
        <w:tc>
          <w:tcPr>
            <w:tcW w:w="1133" w:type="dxa"/>
            <w:shd w:val="clear" w:color="auto" w:fill="F8CAAC"/>
          </w:tcPr>
          <w:p w14:paraId="06B0910B" w14:textId="77777777" w:rsidR="00333F57" w:rsidRDefault="00C80DA3">
            <w:pPr>
              <w:pStyle w:val="TableParagraph"/>
              <w:spacing w:before="205"/>
              <w:ind w:left="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QUANT.</w:t>
            </w:r>
          </w:p>
        </w:tc>
        <w:tc>
          <w:tcPr>
            <w:tcW w:w="1559" w:type="dxa"/>
            <w:shd w:val="clear" w:color="auto" w:fill="F8CAAC"/>
          </w:tcPr>
          <w:p w14:paraId="3EB903A0" w14:textId="77777777" w:rsidR="00333F57" w:rsidRDefault="00C80DA3">
            <w:pPr>
              <w:pStyle w:val="TableParagraph"/>
              <w:ind w:left="413" w:right="393" w:firstLine="10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VALOR MÁXIMO</w:t>
            </w:r>
          </w:p>
          <w:p w14:paraId="5ACCE68B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ACEITÁVEL</w:t>
            </w:r>
          </w:p>
        </w:tc>
        <w:tc>
          <w:tcPr>
            <w:tcW w:w="1275" w:type="dxa"/>
            <w:shd w:val="clear" w:color="auto" w:fill="F8CAAC"/>
          </w:tcPr>
          <w:p w14:paraId="01B53F09" w14:textId="77777777" w:rsidR="00333F57" w:rsidRDefault="00C80DA3">
            <w:pPr>
              <w:pStyle w:val="TableParagraph"/>
              <w:spacing w:before="205"/>
              <w:ind w:left="6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TOTAL</w:t>
            </w:r>
          </w:p>
        </w:tc>
      </w:tr>
      <w:tr w:rsidR="00333F57" w14:paraId="31378B5F" w14:textId="77777777">
        <w:trPr>
          <w:trHeight w:val="4554"/>
        </w:trPr>
        <w:tc>
          <w:tcPr>
            <w:tcW w:w="1134" w:type="dxa"/>
          </w:tcPr>
          <w:p w14:paraId="2EBD4E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77F79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861EC7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BA5DB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BA9007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D8341F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86D38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6D0B3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C538FB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BD9122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6F75B8F7" w14:textId="77777777" w:rsidR="00333F57" w:rsidRDefault="00C80DA3">
            <w:pPr>
              <w:pStyle w:val="TableParagraph"/>
              <w:spacing w:before="1"/>
              <w:ind w:left="16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</w:t>
            </w:r>
          </w:p>
        </w:tc>
        <w:tc>
          <w:tcPr>
            <w:tcW w:w="2552" w:type="dxa"/>
          </w:tcPr>
          <w:p w14:paraId="1245BFFD" w14:textId="77777777" w:rsidR="00333F57" w:rsidRDefault="00C80DA3">
            <w:pPr>
              <w:pStyle w:val="TableParagraph"/>
              <w:ind w:left="71" w:right="5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ACELGA</w:t>
            </w:r>
            <w:r>
              <w:rPr>
                <w:sz w:val="18"/>
              </w:rPr>
              <w:t>. Características mínimas: fresca, de primeira, tamanho e coloração uniformes, devendo ser bem desenvolvida,</w:t>
            </w:r>
            <w:r>
              <w:rPr>
                <w:sz w:val="18"/>
              </w:rPr>
              <w:t xml:space="preserve"> firme e intacta, isenta de enfermidades, material terroso e umidade externa anormal, livre de resíduos de fertilizantes sujidades, parasitas e larvas, sem danos físicos e mecânicos oriundos do manuseio e transporte. Com características sensoriais mantidas</w:t>
            </w:r>
            <w:r>
              <w:rPr>
                <w:sz w:val="18"/>
              </w:rPr>
              <w:t xml:space="preserve"> (cor, brilho, textura, aroma e sabor). Deverá ser transportado em carros higienizados em temperatura ambiente. Unidade de 400g, armazenada em sacos plásticos</w:t>
            </w:r>
            <w:r>
              <w:rPr>
                <w:spacing w:val="45"/>
                <w:sz w:val="18"/>
              </w:rPr>
              <w:t xml:space="preserve">  </w:t>
            </w:r>
            <w:r>
              <w:rPr>
                <w:sz w:val="18"/>
              </w:rPr>
              <w:t>transparentes</w:t>
            </w:r>
            <w:r>
              <w:rPr>
                <w:spacing w:val="48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de</w:t>
            </w:r>
          </w:p>
          <w:p w14:paraId="18E301E3" w14:textId="77777777" w:rsidR="00333F57" w:rsidRDefault="00C80DA3">
            <w:pPr>
              <w:pStyle w:val="TableParagraph"/>
              <w:spacing w:before="1"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primeiro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uso.</w:t>
            </w:r>
          </w:p>
        </w:tc>
        <w:tc>
          <w:tcPr>
            <w:tcW w:w="991" w:type="dxa"/>
          </w:tcPr>
          <w:p w14:paraId="57CC250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B6376B" w14:textId="77777777" w:rsidR="00333F57" w:rsidRDefault="00C80DA3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463818</w:t>
            </w:r>
          </w:p>
        </w:tc>
        <w:tc>
          <w:tcPr>
            <w:tcW w:w="1133" w:type="dxa"/>
          </w:tcPr>
          <w:p w14:paraId="6278D99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4047E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133EC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5C850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6744F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3CE7EA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DD468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E7609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70650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DFB866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4CB1DD26" w14:textId="77777777" w:rsidR="00333F57" w:rsidRDefault="00C80DA3">
            <w:pPr>
              <w:pStyle w:val="TableParagraph"/>
              <w:spacing w:before="1"/>
              <w:ind w:left="20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1133" w:type="dxa"/>
          </w:tcPr>
          <w:p w14:paraId="5E7DC83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76651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B10A99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46492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71A52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D99B4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92742B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23768B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B8B5C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3218A54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58C4817F" w14:textId="77777777" w:rsidR="00333F57" w:rsidRDefault="00C80DA3">
            <w:pPr>
              <w:pStyle w:val="TableParagraph"/>
              <w:spacing w:before="1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5.000</w:t>
            </w:r>
          </w:p>
        </w:tc>
        <w:tc>
          <w:tcPr>
            <w:tcW w:w="1559" w:type="dxa"/>
          </w:tcPr>
          <w:p w14:paraId="05A8BBD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53A93E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349B1C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D351DF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CB794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F9606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2F348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249F3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9FCFC0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95CE2A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B70A35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365B8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F62229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D6892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B574AF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E4DF3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54453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F0B2D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09A3B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DB8E5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F12D46" w14:textId="77777777" w:rsidR="00333F57" w:rsidRDefault="00333F57">
            <w:pPr>
              <w:pStyle w:val="TableParagraph"/>
              <w:spacing w:before="1"/>
              <w:rPr>
                <w:sz w:val="18"/>
              </w:rPr>
            </w:pPr>
          </w:p>
          <w:p w14:paraId="3D62A5B4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6,99</w:t>
            </w:r>
          </w:p>
        </w:tc>
        <w:tc>
          <w:tcPr>
            <w:tcW w:w="1275" w:type="dxa"/>
          </w:tcPr>
          <w:p w14:paraId="0C7BCAF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26917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6A7685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F5B5B0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BEF71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F19794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4E8FC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EEB03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EB0F8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BFE7CB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372C153D" w14:textId="77777777" w:rsidR="00333F57" w:rsidRDefault="00C80DA3">
            <w:pPr>
              <w:pStyle w:val="TableParagraph"/>
              <w:spacing w:before="1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34.950,00</w:t>
            </w:r>
          </w:p>
        </w:tc>
      </w:tr>
      <w:tr w:rsidR="00333F57" w14:paraId="24A206B1" w14:textId="77777777">
        <w:trPr>
          <w:trHeight w:val="2692"/>
        </w:trPr>
        <w:tc>
          <w:tcPr>
            <w:tcW w:w="1134" w:type="dxa"/>
          </w:tcPr>
          <w:p w14:paraId="3AEA768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D3048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61417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719B30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F5AE98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4F37C6A6" w14:textId="77777777" w:rsidR="00333F57" w:rsidRDefault="00C80DA3">
            <w:pPr>
              <w:pStyle w:val="TableParagraph"/>
              <w:ind w:left="16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</w:t>
            </w:r>
          </w:p>
        </w:tc>
        <w:tc>
          <w:tcPr>
            <w:tcW w:w="2552" w:type="dxa"/>
          </w:tcPr>
          <w:p w14:paraId="29CCA872" w14:textId="77777777" w:rsidR="00333F57" w:rsidRDefault="00C80DA3">
            <w:pPr>
              <w:pStyle w:val="TableParagraph"/>
              <w:tabs>
                <w:tab w:val="left" w:pos="1121"/>
                <w:tab w:val="left" w:pos="2231"/>
              </w:tabs>
              <w:ind w:left="71" w:right="58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ABOBRINHA.</w:t>
            </w:r>
            <w:r>
              <w:rPr>
                <w:rFonts w:ascii="Arial" w:hAnsi="Arial"/>
                <w:b/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Características mínimas: fresca, graúda, consistência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firme,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inicial de amadurecimento. Com 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</w:t>
            </w:r>
            <w:r>
              <w:rPr>
                <w:spacing w:val="56"/>
                <w:sz w:val="18"/>
              </w:rPr>
              <w:t xml:space="preserve">   </w:t>
            </w:r>
            <w:r>
              <w:rPr>
                <w:sz w:val="18"/>
              </w:rPr>
              <w:t>em</w:t>
            </w:r>
            <w:r>
              <w:rPr>
                <w:spacing w:val="56"/>
                <w:sz w:val="18"/>
              </w:rPr>
              <w:t xml:space="preserve">   </w:t>
            </w:r>
            <w:r>
              <w:rPr>
                <w:spacing w:val="-2"/>
                <w:sz w:val="18"/>
              </w:rPr>
              <w:t>carros</w:t>
            </w:r>
          </w:p>
          <w:p w14:paraId="2B66E499" w14:textId="77777777" w:rsidR="00333F57" w:rsidRDefault="00C80DA3">
            <w:pPr>
              <w:pStyle w:val="TableParagraph"/>
              <w:spacing w:line="206" w:lineRule="exact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 xml:space="preserve">higienizados em temperatura </w:t>
            </w:r>
            <w:r>
              <w:rPr>
                <w:spacing w:val="-2"/>
                <w:sz w:val="18"/>
              </w:rPr>
              <w:t>ambien</w:t>
            </w:r>
            <w:r>
              <w:rPr>
                <w:spacing w:val="-2"/>
                <w:sz w:val="18"/>
              </w:rPr>
              <w:t>te.</w:t>
            </w:r>
          </w:p>
        </w:tc>
        <w:tc>
          <w:tcPr>
            <w:tcW w:w="991" w:type="dxa"/>
          </w:tcPr>
          <w:p w14:paraId="255C8A7D" w14:textId="77777777" w:rsidR="00333F57" w:rsidRDefault="00C80DA3">
            <w:pPr>
              <w:pStyle w:val="TableParagraph"/>
              <w:spacing w:line="207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463752</w:t>
            </w:r>
          </w:p>
        </w:tc>
        <w:tc>
          <w:tcPr>
            <w:tcW w:w="1133" w:type="dxa"/>
          </w:tcPr>
          <w:p w14:paraId="6A39AD2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B3D56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0DD6E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CF9847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B5C1723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36F052E3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3CA898A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F4C50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B37D4F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7F1FAB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2D4443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78A06DEB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2.560</w:t>
            </w:r>
          </w:p>
        </w:tc>
        <w:tc>
          <w:tcPr>
            <w:tcW w:w="1559" w:type="dxa"/>
          </w:tcPr>
          <w:p w14:paraId="3DA5B75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76B4C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A0331E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9D65E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5BD8D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A9A7C3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39CD24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23AD3E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DFA83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4556B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F1D8E2B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4BE3C49D" w14:textId="77777777" w:rsidR="00333F57" w:rsidRDefault="00C80DA3">
            <w:pPr>
              <w:pStyle w:val="TableParagraph"/>
              <w:spacing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10,48</w:t>
            </w:r>
          </w:p>
        </w:tc>
        <w:tc>
          <w:tcPr>
            <w:tcW w:w="1275" w:type="dxa"/>
          </w:tcPr>
          <w:p w14:paraId="7BFA8F5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659709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4234D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F1F4F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B4FB844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4C5CF14D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26.828,80</w:t>
            </w:r>
          </w:p>
        </w:tc>
      </w:tr>
      <w:tr w:rsidR="00333F57" w14:paraId="3C8BC027" w14:textId="77777777">
        <w:trPr>
          <w:trHeight w:val="3310"/>
        </w:trPr>
        <w:tc>
          <w:tcPr>
            <w:tcW w:w="1134" w:type="dxa"/>
          </w:tcPr>
          <w:p w14:paraId="76E7877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44F84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F4EAF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E6202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46B602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5409D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10B3362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15BF171D" w14:textId="77777777" w:rsidR="00333F57" w:rsidRDefault="00C80DA3">
            <w:pPr>
              <w:pStyle w:val="TableParagraph"/>
              <w:ind w:left="16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</w:t>
            </w:r>
          </w:p>
        </w:tc>
        <w:tc>
          <w:tcPr>
            <w:tcW w:w="2552" w:type="dxa"/>
          </w:tcPr>
          <w:p w14:paraId="5EE66536" w14:textId="77777777" w:rsidR="00333F57" w:rsidRDefault="00C80DA3">
            <w:pPr>
              <w:pStyle w:val="TableParagraph"/>
              <w:tabs>
                <w:tab w:val="left" w:pos="1121"/>
                <w:tab w:val="left" w:pos="2231"/>
              </w:tabs>
              <w:ind w:left="71" w:right="5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ALFACE. </w:t>
            </w:r>
            <w:r>
              <w:rPr>
                <w:sz w:val="18"/>
              </w:rPr>
              <w:t xml:space="preserve">Características mínimas: lisa, fresca, graúda, folhas grandes, íntegras, sem manchas, higienizada. Com 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 em temperatura ambiente. Unidade média de 400g, armazenada em sacos plásticos</w:t>
            </w:r>
            <w:r>
              <w:rPr>
                <w:spacing w:val="45"/>
                <w:sz w:val="18"/>
              </w:rPr>
              <w:t xml:space="preserve">  </w:t>
            </w:r>
            <w:r>
              <w:rPr>
                <w:sz w:val="18"/>
              </w:rPr>
              <w:t>transparentes</w:t>
            </w:r>
            <w:r>
              <w:rPr>
                <w:spacing w:val="48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de</w:t>
            </w:r>
          </w:p>
          <w:p w14:paraId="47C5B2DE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primeiro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uso.</w:t>
            </w:r>
          </w:p>
        </w:tc>
        <w:tc>
          <w:tcPr>
            <w:tcW w:w="991" w:type="dxa"/>
          </w:tcPr>
          <w:p w14:paraId="066BB7DB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463833</w:t>
            </w:r>
          </w:p>
        </w:tc>
        <w:tc>
          <w:tcPr>
            <w:tcW w:w="1133" w:type="dxa"/>
          </w:tcPr>
          <w:p w14:paraId="6D7911C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8AC6C4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9C3411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2A563B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EEC16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7DDA5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62F2C1A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ABBC745" w14:textId="77777777" w:rsidR="00333F57" w:rsidRDefault="00C80DA3">
            <w:pPr>
              <w:pStyle w:val="TableParagraph"/>
              <w:ind w:left="20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1133" w:type="dxa"/>
          </w:tcPr>
          <w:p w14:paraId="40D89C8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0F8ACB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F060C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6192F5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F39C4B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3B9AF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7B48EFB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24DE1531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1559" w:type="dxa"/>
          </w:tcPr>
          <w:p w14:paraId="76DFC2C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13F4AA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42052F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1BCD9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A9C7A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C5E4B2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761B6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06A23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895F8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23D36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720A2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FD78E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1408D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8A4E30C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58A71867" w14:textId="77777777" w:rsidR="00333F57" w:rsidRDefault="00C80DA3">
            <w:pPr>
              <w:pStyle w:val="TableParagraph"/>
              <w:spacing w:before="1"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3,81</w:t>
            </w:r>
          </w:p>
        </w:tc>
        <w:tc>
          <w:tcPr>
            <w:tcW w:w="1275" w:type="dxa"/>
          </w:tcPr>
          <w:p w14:paraId="1D60077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80BA7E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3598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2CD2B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9CB73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2D485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23D1483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C48B66F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45.720,00</w:t>
            </w:r>
          </w:p>
        </w:tc>
      </w:tr>
    </w:tbl>
    <w:p w14:paraId="58576D83" w14:textId="77777777" w:rsidR="00333F57" w:rsidRDefault="00333F57">
      <w:pPr>
        <w:jc w:val="center"/>
        <w:rPr>
          <w:sz w:val="18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2D111029" w14:textId="77777777" w:rsidR="00333F57" w:rsidRDefault="00333F57">
      <w:pPr>
        <w:pStyle w:val="Corpodetexto"/>
        <w:rPr>
          <w:sz w:val="7"/>
        </w:r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52"/>
        <w:gridCol w:w="991"/>
        <w:gridCol w:w="1133"/>
        <w:gridCol w:w="1133"/>
        <w:gridCol w:w="1559"/>
        <w:gridCol w:w="1275"/>
      </w:tblGrid>
      <w:tr w:rsidR="00333F57" w14:paraId="61561CEE" w14:textId="77777777">
        <w:trPr>
          <w:trHeight w:val="4140"/>
        </w:trPr>
        <w:tc>
          <w:tcPr>
            <w:tcW w:w="1134" w:type="dxa"/>
          </w:tcPr>
          <w:p w14:paraId="02A5B90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B7397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24B63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56E617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69E397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0F9A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4AB7A0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76896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825390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31CCB406" w14:textId="77777777" w:rsidR="00333F57" w:rsidRDefault="00C80DA3">
            <w:pPr>
              <w:pStyle w:val="TableParagraph"/>
              <w:ind w:right="4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4.</w:t>
            </w:r>
          </w:p>
        </w:tc>
        <w:tc>
          <w:tcPr>
            <w:tcW w:w="2552" w:type="dxa"/>
          </w:tcPr>
          <w:p w14:paraId="1523158F" w14:textId="77777777" w:rsidR="00333F57" w:rsidRDefault="00C80DA3">
            <w:pPr>
              <w:pStyle w:val="TableParagraph"/>
              <w:tabs>
                <w:tab w:val="left" w:pos="1912"/>
              </w:tabs>
              <w:spacing w:line="206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BATATA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4"/>
                <w:sz w:val="18"/>
              </w:rPr>
              <w:t>DOCE.</w:t>
            </w:r>
          </w:p>
          <w:p w14:paraId="7DFEDE72" w14:textId="77777777" w:rsidR="00333F57" w:rsidRDefault="00C80DA3">
            <w:pPr>
              <w:pStyle w:val="TableParagraph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>Características mínimas: lisa, fresca, rosada, higienizada e firme, devendo ser graúda, isenta de enfermidades, parasitas e larvas, material terroso e sujidades, sem danos físicos e</w:t>
            </w:r>
          </w:p>
          <w:p w14:paraId="35A8B0E7" w14:textId="77777777" w:rsidR="00333F57" w:rsidRDefault="00C80DA3">
            <w:pPr>
              <w:pStyle w:val="TableParagraph"/>
              <w:spacing w:before="1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mecânicos oriundos do manuseio e transporte, com </w:t>
            </w:r>
            <w:r>
              <w:rPr>
                <w:sz w:val="18"/>
              </w:rPr>
              <w:t>características sensoriais mantidas.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características sensoriais mantidas (cor, brilho, textura, aroma e sabor). Deverá ser transportado em carros higienizados em temperatura ambiente. Armazenada em sacos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23976091" w14:textId="77777777" w:rsidR="00333F57" w:rsidRDefault="00C80DA3">
            <w:pPr>
              <w:pStyle w:val="TableParagraph"/>
              <w:spacing w:line="188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01605B91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617162</w:t>
            </w:r>
          </w:p>
        </w:tc>
        <w:tc>
          <w:tcPr>
            <w:tcW w:w="1133" w:type="dxa"/>
          </w:tcPr>
          <w:p w14:paraId="68A588B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179BEE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9E5A1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3F430C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0104A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1BA4B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8B404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2E7D7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8F7686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4C2D309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2126F0B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EE4EC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5163D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6FFB7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0E94D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71C89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02813D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C8D8BD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3AE9E2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82B6C13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25.900</w:t>
            </w:r>
          </w:p>
        </w:tc>
        <w:tc>
          <w:tcPr>
            <w:tcW w:w="1559" w:type="dxa"/>
          </w:tcPr>
          <w:p w14:paraId="64DE011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3DD010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7C9D4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7AA16F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340C73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7278A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0B9EA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D1E32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04266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4167E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C3CBF5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85816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C28F7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064E1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EE0F3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C967A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89A228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C2B32A4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10428DC1" w14:textId="77777777" w:rsidR="00333F57" w:rsidRDefault="00C80DA3">
            <w:pPr>
              <w:pStyle w:val="TableParagraph"/>
              <w:spacing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1275" w:type="dxa"/>
          </w:tcPr>
          <w:p w14:paraId="6444E63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4112F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5825E8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571737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C67002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7CEDC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BA7B1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117ACD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7BA0C297" w14:textId="77777777" w:rsidR="00333F57" w:rsidRDefault="00C80DA3">
            <w:pPr>
              <w:pStyle w:val="TableParagraph"/>
              <w:spacing w:before="1"/>
              <w:ind w:left="192" w:firstLine="33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R$ </w:t>
            </w:r>
            <w:r>
              <w:rPr>
                <w:spacing w:val="-2"/>
                <w:sz w:val="18"/>
              </w:rPr>
              <w:t>150.997,00</w:t>
            </w:r>
          </w:p>
        </w:tc>
      </w:tr>
      <w:tr w:rsidR="00333F57" w14:paraId="545D9B15" w14:textId="77777777">
        <w:trPr>
          <w:trHeight w:val="3312"/>
        </w:trPr>
        <w:tc>
          <w:tcPr>
            <w:tcW w:w="1134" w:type="dxa"/>
          </w:tcPr>
          <w:p w14:paraId="3FA0BCE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7B35E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5D04FF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39877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208E8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09A09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61E9DE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655A18B" w14:textId="77777777" w:rsidR="00333F57" w:rsidRDefault="00C80DA3">
            <w:pPr>
              <w:pStyle w:val="TableParagraph"/>
              <w:ind w:right="4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5.</w:t>
            </w:r>
          </w:p>
        </w:tc>
        <w:tc>
          <w:tcPr>
            <w:tcW w:w="2552" w:type="dxa"/>
          </w:tcPr>
          <w:p w14:paraId="7E233EAA" w14:textId="77777777" w:rsidR="00333F57" w:rsidRDefault="00C80DA3">
            <w:pPr>
              <w:pStyle w:val="TableParagraph"/>
              <w:tabs>
                <w:tab w:val="left" w:pos="1633"/>
              </w:tabs>
              <w:spacing w:line="205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BATATA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INGLESA.</w:t>
            </w:r>
          </w:p>
          <w:p w14:paraId="2927F28D" w14:textId="77777777" w:rsidR="00333F57" w:rsidRDefault="00C80DA3">
            <w:pPr>
              <w:pStyle w:val="TableParagraph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fresca, graúda, consistência </w:t>
            </w:r>
            <w:r>
              <w:rPr>
                <w:spacing w:val="-2"/>
                <w:sz w:val="18"/>
              </w:rPr>
              <w:t>firme.</w:t>
            </w:r>
          </w:p>
          <w:p w14:paraId="7C90C92F" w14:textId="77777777" w:rsidR="00333F57" w:rsidRDefault="00C80DA3">
            <w:pPr>
              <w:pStyle w:val="TableParagraph"/>
              <w:tabs>
                <w:tab w:val="left" w:pos="1321"/>
                <w:tab w:val="left" w:pos="1691"/>
              </w:tabs>
              <w:spacing w:before="1"/>
              <w:ind w:left="71" w:right="56"/>
              <w:jc w:val="both"/>
              <w:rPr>
                <w:sz w:val="18"/>
              </w:rPr>
            </w:pPr>
            <w:r>
              <w:rPr>
                <w:spacing w:val="-4"/>
                <w:sz w:val="18"/>
              </w:rPr>
              <w:t>Com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características </w:t>
            </w:r>
            <w:r>
              <w:rPr>
                <w:sz w:val="18"/>
              </w:rPr>
              <w:t>sensoriais mantidas (cor, brilho, textura, aroma e sabor).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Ausência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parasitas, sujidades, larvas e corpos estranhos aderidos à casca. Deverá ser transportado em carros higienizados em </w:t>
            </w:r>
            <w:r>
              <w:rPr>
                <w:spacing w:val="-2"/>
                <w:sz w:val="18"/>
              </w:rPr>
              <w:t>temperatura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ambiente. </w:t>
            </w:r>
            <w:r>
              <w:rPr>
                <w:sz w:val="18"/>
              </w:rPr>
              <w:t>Armazenada</w:t>
            </w:r>
            <w:r>
              <w:rPr>
                <w:spacing w:val="56"/>
                <w:sz w:val="18"/>
              </w:rPr>
              <w:t xml:space="preserve">   </w:t>
            </w:r>
            <w:r>
              <w:rPr>
                <w:sz w:val="18"/>
              </w:rPr>
              <w:t>em</w:t>
            </w:r>
            <w:r>
              <w:rPr>
                <w:spacing w:val="57"/>
                <w:sz w:val="18"/>
              </w:rPr>
              <w:t xml:space="preserve">   </w:t>
            </w:r>
            <w:r>
              <w:rPr>
                <w:spacing w:val="-2"/>
                <w:sz w:val="18"/>
              </w:rPr>
              <w:t>sacos</w:t>
            </w:r>
          </w:p>
          <w:p w14:paraId="59831898" w14:textId="77777777" w:rsidR="00333F57" w:rsidRDefault="00C80DA3">
            <w:pPr>
              <w:pStyle w:val="TableParagraph"/>
              <w:spacing w:line="206" w:lineRule="exact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>plásticos transparentes de primeiro uso.</w:t>
            </w:r>
          </w:p>
        </w:tc>
        <w:tc>
          <w:tcPr>
            <w:tcW w:w="991" w:type="dxa"/>
          </w:tcPr>
          <w:p w14:paraId="15535743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463754</w:t>
            </w:r>
          </w:p>
        </w:tc>
        <w:tc>
          <w:tcPr>
            <w:tcW w:w="1133" w:type="dxa"/>
          </w:tcPr>
          <w:p w14:paraId="3947693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9C9F4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972C0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80DC1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88262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82BE70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749E67C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291BE3B6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2DFB8D9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73B6D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3A3FE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5B26D0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0DF69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B9F68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3302F1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54049AFC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8.400</w:t>
            </w:r>
          </w:p>
        </w:tc>
        <w:tc>
          <w:tcPr>
            <w:tcW w:w="1559" w:type="dxa"/>
          </w:tcPr>
          <w:p w14:paraId="4FBAA1A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5D8FB1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02525E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2CD20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81798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212CD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BC19EC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F40E8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6DD542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3F1A46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3D97A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F0BCE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78B1FD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505630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0807514C" w14:textId="77777777" w:rsidR="00333F57" w:rsidRDefault="00C80DA3">
            <w:pPr>
              <w:pStyle w:val="TableParagraph"/>
              <w:spacing w:before="1"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10,11</w:t>
            </w:r>
          </w:p>
        </w:tc>
        <w:tc>
          <w:tcPr>
            <w:tcW w:w="1275" w:type="dxa"/>
          </w:tcPr>
          <w:p w14:paraId="1BC68CA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0DC2E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9FBA7A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65CB72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DEAE6B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7A230B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336001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1F6CE84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84.924,00</w:t>
            </w:r>
          </w:p>
        </w:tc>
      </w:tr>
      <w:tr w:rsidR="00333F57" w14:paraId="6F985555" w14:textId="77777777">
        <w:trPr>
          <w:trHeight w:val="3518"/>
        </w:trPr>
        <w:tc>
          <w:tcPr>
            <w:tcW w:w="1134" w:type="dxa"/>
          </w:tcPr>
          <w:p w14:paraId="26135B8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AA4CC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34FBA1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4A2073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FC08D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ED33D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FE9CCD8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67642DDE" w14:textId="77777777" w:rsidR="00333F57" w:rsidRDefault="00C80DA3">
            <w:pPr>
              <w:pStyle w:val="TableParagraph"/>
              <w:ind w:right="4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6.</w:t>
            </w:r>
          </w:p>
        </w:tc>
        <w:tc>
          <w:tcPr>
            <w:tcW w:w="2552" w:type="dxa"/>
          </w:tcPr>
          <w:p w14:paraId="09408EB8" w14:textId="77777777" w:rsidR="00333F57" w:rsidRDefault="00C80DA3">
            <w:pPr>
              <w:pStyle w:val="TableParagraph"/>
              <w:spacing w:line="206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BETERRABA.</w:t>
            </w:r>
          </w:p>
          <w:p w14:paraId="0CAFDFFF" w14:textId="77777777" w:rsidR="00333F57" w:rsidRDefault="00C80DA3">
            <w:pPr>
              <w:pStyle w:val="TableParagraph"/>
              <w:tabs>
                <w:tab w:val="left" w:pos="1851"/>
              </w:tabs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fresca, graúda, coloração </w:t>
            </w:r>
            <w:r>
              <w:rPr>
                <w:spacing w:val="-2"/>
                <w:sz w:val="18"/>
              </w:rPr>
              <w:t>vermelha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intensa, </w:t>
            </w:r>
            <w:r>
              <w:rPr>
                <w:sz w:val="18"/>
              </w:rPr>
              <w:t xml:space="preserve">consistência firme. Com 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</w:p>
          <w:p w14:paraId="5230E120" w14:textId="77777777" w:rsidR="00333F57" w:rsidRDefault="00C80DA3">
            <w:pPr>
              <w:pStyle w:val="TableParagraph"/>
              <w:tabs>
                <w:tab w:val="left" w:pos="1691"/>
              </w:tabs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 xml:space="preserve">Deverá ser transportado em carros higienizados em </w:t>
            </w:r>
            <w:r>
              <w:rPr>
                <w:spacing w:val="-2"/>
                <w:sz w:val="18"/>
              </w:rPr>
              <w:t>temperatura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ambiente. </w:t>
            </w:r>
            <w:r>
              <w:rPr>
                <w:sz w:val="18"/>
              </w:rPr>
              <w:t>Armazen</w:t>
            </w:r>
            <w:r>
              <w:rPr>
                <w:sz w:val="18"/>
              </w:rPr>
              <w:t>ada</w:t>
            </w:r>
            <w:r>
              <w:rPr>
                <w:spacing w:val="56"/>
                <w:sz w:val="18"/>
              </w:rPr>
              <w:t xml:space="preserve">   </w:t>
            </w:r>
            <w:r>
              <w:rPr>
                <w:sz w:val="18"/>
              </w:rPr>
              <w:t>em</w:t>
            </w:r>
            <w:r>
              <w:rPr>
                <w:spacing w:val="57"/>
                <w:sz w:val="18"/>
              </w:rPr>
              <w:t xml:space="preserve">   </w:t>
            </w:r>
            <w:r>
              <w:rPr>
                <w:spacing w:val="-2"/>
                <w:sz w:val="18"/>
              </w:rPr>
              <w:t>sacos</w:t>
            </w:r>
          </w:p>
          <w:p w14:paraId="383957E6" w14:textId="77777777" w:rsidR="00333F57" w:rsidRDefault="00C80DA3">
            <w:pPr>
              <w:pStyle w:val="TableParagraph"/>
              <w:spacing w:line="208" w:lineRule="exact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>plásticos transparentes de primeiro uso.</w:t>
            </w:r>
          </w:p>
        </w:tc>
        <w:tc>
          <w:tcPr>
            <w:tcW w:w="991" w:type="dxa"/>
          </w:tcPr>
          <w:p w14:paraId="0AEDF324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463768</w:t>
            </w:r>
          </w:p>
        </w:tc>
        <w:tc>
          <w:tcPr>
            <w:tcW w:w="1133" w:type="dxa"/>
          </w:tcPr>
          <w:p w14:paraId="659564B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45F35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94F3D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5AA75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AD3801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E5BC0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E6A87D8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07EA519F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434A06D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9F479C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2EFEEA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9A35B1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E9E30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B6C54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BB10CF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0A808AC7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5.100</w:t>
            </w:r>
          </w:p>
        </w:tc>
        <w:tc>
          <w:tcPr>
            <w:tcW w:w="1559" w:type="dxa"/>
          </w:tcPr>
          <w:p w14:paraId="0058A2E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36E2AA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66D4A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7F91BA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A6C1B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62607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B1BD76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225A6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EF3547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FD6AA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FF0317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CA6D56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54F62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732E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D0736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E8617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F07989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5,99</w:t>
            </w:r>
          </w:p>
        </w:tc>
        <w:tc>
          <w:tcPr>
            <w:tcW w:w="1275" w:type="dxa"/>
          </w:tcPr>
          <w:p w14:paraId="1E734C0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39229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F066C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A3A00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F40290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72D9C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0192784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400DE1B3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30.549,00</w:t>
            </w:r>
          </w:p>
        </w:tc>
      </w:tr>
      <w:tr w:rsidR="00333F57" w14:paraId="34127472" w14:textId="77777777">
        <w:trPr>
          <w:trHeight w:val="3517"/>
        </w:trPr>
        <w:tc>
          <w:tcPr>
            <w:tcW w:w="1134" w:type="dxa"/>
          </w:tcPr>
          <w:p w14:paraId="420E9EC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5ED3C2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28E56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F48BD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A5632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DA149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05549C3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52FB944E" w14:textId="77777777" w:rsidR="00333F57" w:rsidRDefault="00C80DA3">
            <w:pPr>
              <w:pStyle w:val="TableParagraph"/>
              <w:ind w:right="4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7.</w:t>
            </w:r>
          </w:p>
        </w:tc>
        <w:tc>
          <w:tcPr>
            <w:tcW w:w="2552" w:type="dxa"/>
          </w:tcPr>
          <w:p w14:paraId="187565B5" w14:textId="77777777" w:rsidR="00333F57" w:rsidRDefault="00C80DA3">
            <w:pPr>
              <w:pStyle w:val="TableParagraph"/>
              <w:ind w:left="71" w:right="5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BRÓCOLIS. </w:t>
            </w:r>
            <w:r>
              <w:rPr>
                <w:sz w:val="18"/>
              </w:rPr>
              <w:t>Características mínimas: fresco, coloração verde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característica,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isenta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de enfermidades, parasitas e </w:t>
            </w:r>
            <w:r>
              <w:rPr>
                <w:sz w:val="18"/>
              </w:rPr>
              <w:t>larvas, material terroso e sujidades,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danos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físicos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e mecânicos oriundos do manuseio e transporte. Com características sensoriais mantidas (cor, brilho, textura, aroma e sabor). Deverá ser transportado em carros higienizados em temperatura ambiente. </w:t>
            </w:r>
            <w:r>
              <w:rPr>
                <w:sz w:val="18"/>
              </w:rPr>
              <w:t>Armazenada em sacos plásticos transparentes de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uso.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Peso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médio</w:t>
            </w:r>
          </w:p>
          <w:p w14:paraId="6ACB7D69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400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g.</w:t>
            </w:r>
          </w:p>
        </w:tc>
        <w:tc>
          <w:tcPr>
            <w:tcW w:w="991" w:type="dxa"/>
          </w:tcPr>
          <w:p w14:paraId="1B9708E0" w14:textId="77777777" w:rsidR="00333F57" w:rsidRDefault="00C80DA3">
            <w:pPr>
              <w:pStyle w:val="TableParagraph"/>
              <w:spacing w:line="205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463847</w:t>
            </w:r>
          </w:p>
        </w:tc>
        <w:tc>
          <w:tcPr>
            <w:tcW w:w="1133" w:type="dxa"/>
          </w:tcPr>
          <w:p w14:paraId="0C3C4A3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FF846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A8DB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ED3B6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0D4B4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0D4FE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0BF802D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3DA512B8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00CBFB8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C7E40D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28A52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7F2DB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0907B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796B2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10A8CD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01287274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4.180</w:t>
            </w:r>
          </w:p>
        </w:tc>
        <w:tc>
          <w:tcPr>
            <w:tcW w:w="1559" w:type="dxa"/>
          </w:tcPr>
          <w:p w14:paraId="07BB858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FEB7D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E01EC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0A25D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59952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BAAA1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1B25E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58A76D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FD36F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C31C7E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CCE57D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30C76B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326F3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E1880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C2CD999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1FA4A6FD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18,93</w:t>
            </w:r>
          </w:p>
        </w:tc>
        <w:tc>
          <w:tcPr>
            <w:tcW w:w="1275" w:type="dxa"/>
          </w:tcPr>
          <w:p w14:paraId="0AA6FAA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EB6C4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A4D64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BE15E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5AEEC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87E49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58946D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1942D5D8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79.127,40</w:t>
            </w:r>
          </w:p>
        </w:tc>
      </w:tr>
      <w:tr w:rsidR="00333F57" w14:paraId="09031A39" w14:textId="77777777">
        <w:trPr>
          <w:trHeight w:val="414"/>
        </w:trPr>
        <w:tc>
          <w:tcPr>
            <w:tcW w:w="1134" w:type="dxa"/>
          </w:tcPr>
          <w:p w14:paraId="4309FD00" w14:textId="77777777" w:rsidR="00333F57" w:rsidRDefault="00C80DA3">
            <w:pPr>
              <w:pStyle w:val="TableParagraph"/>
              <w:spacing w:before="103"/>
              <w:ind w:right="4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8.</w:t>
            </w:r>
          </w:p>
        </w:tc>
        <w:tc>
          <w:tcPr>
            <w:tcW w:w="2552" w:type="dxa"/>
          </w:tcPr>
          <w:p w14:paraId="713BBCB1" w14:textId="77777777" w:rsidR="00333F57" w:rsidRDefault="00C80DA3">
            <w:pPr>
              <w:pStyle w:val="TableParagraph"/>
              <w:tabs>
                <w:tab w:val="left" w:pos="1281"/>
              </w:tabs>
              <w:spacing w:line="206" w:lineRule="exact"/>
              <w:ind w:left="71"/>
              <w:rPr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CARÁ.</w:t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spacing w:val="-2"/>
                <w:sz w:val="18"/>
              </w:rPr>
              <w:t>Características</w:t>
            </w:r>
          </w:p>
          <w:p w14:paraId="1BC2CE62" w14:textId="77777777" w:rsidR="00333F57" w:rsidRDefault="00C80DA3">
            <w:pPr>
              <w:pStyle w:val="TableParagraph"/>
              <w:tabs>
                <w:tab w:val="left" w:pos="1349"/>
                <w:tab w:val="left" w:pos="1943"/>
              </w:tabs>
              <w:spacing w:before="1" w:line="18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mínimas: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liso,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fresca,</w:t>
            </w:r>
          </w:p>
        </w:tc>
        <w:tc>
          <w:tcPr>
            <w:tcW w:w="991" w:type="dxa"/>
          </w:tcPr>
          <w:p w14:paraId="1B7457A7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463771</w:t>
            </w:r>
          </w:p>
        </w:tc>
        <w:tc>
          <w:tcPr>
            <w:tcW w:w="1133" w:type="dxa"/>
          </w:tcPr>
          <w:p w14:paraId="5953512C" w14:textId="77777777" w:rsidR="00333F57" w:rsidRDefault="00C80DA3">
            <w:pPr>
              <w:pStyle w:val="TableParagraph"/>
              <w:spacing w:before="103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6C5DE4F7" w14:textId="77777777" w:rsidR="00333F57" w:rsidRDefault="00C80DA3">
            <w:pPr>
              <w:pStyle w:val="TableParagraph"/>
              <w:spacing w:before="103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6.250</w:t>
            </w:r>
          </w:p>
        </w:tc>
        <w:tc>
          <w:tcPr>
            <w:tcW w:w="1559" w:type="dxa"/>
          </w:tcPr>
          <w:p w14:paraId="6925CBB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053293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12,98</w:t>
            </w:r>
          </w:p>
        </w:tc>
        <w:tc>
          <w:tcPr>
            <w:tcW w:w="1275" w:type="dxa"/>
          </w:tcPr>
          <w:p w14:paraId="64721E59" w14:textId="77777777" w:rsidR="00333F57" w:rsidRDefault="00C80DA3">
            <w:pPr>
              <w:pStyle w:val="TableParagraph"/>
              <w:spacing w:before="103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81.125,00</w:t>
            </w:r>
          </w:p>
        </w:tc>
      </w:tr>
    </w:tbl>
    <w:p w14:paraId="5711A0AC" w14:textId="77777777" w:rsidR="00333F57" w:rsidRDefault="00333F57">
      <w:pPr>
        <w:jc w:val="center"/>
        <w:rPr>
          <w:sz w:val="18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5A4DC784" w14:textId="77777777" w:rsidR="00333F57" w:rsidRDefault="00333F57">
      <w:pPr>
        <w:pStyle w:val="Corpodetexto"/>
        <w:rPr>
          <w:sz w:val="7"/>
        </w:r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52"/>
        <w:gridCol w:w="991"/>
        <w:gridCol w:w="1133"/>
        <w:gridCol w:w="1133"/>
        <w:gridCol w:w="1559"/>
        <w:gridCol w:w="1275"/>
      </w:tblGrid>
      <w:tr w:rsidR="00333F57" w14:paraId="3725C6C7" w14:textId="77777777">
        <w:trPr>
          <w:trHeight w:val="3104"/>
        </w:trPr>
        <w:tc>
          <w:tcPr>
            <w:tcW w:w="1134" w:type="dxa"/>
          </w:tcPr>
          <w:p w14:paraId="74EBF568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1B328A8C" w14:textId="77777777" w:rsidR="00333F57" w:rsidRDefault="00C80DA3">
            <w:pPr>
              <w:pStyle w:val="TableParagraph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>higienizada e firme, devendo ser graúda, isenta de enfermidades, parasitas e larvas, material terroso e sujidades,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danos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físicos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e mecânicos oriundos do manuseio e transporte. Com características sensoriais mantidas (cor, brilho, </w:t>
            </w:r>
            <w:r>
              <w:rPr>
                <w:sz w:val="18"/>
              </w:rPr>
              <w:t>textura, aroma e sabor). Deverá ser transportado em carros higienizados em temperatura ambiente. Armazenada 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7CF9E8C2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1A635AC2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709D76C0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63E19F61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61AC4159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2853EFDD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3F57" w14:paraId="2A377D02" w14:textId="77777777">
        <w:trPr>
          <w:trHeight w:val="3312"/>
        </w:trPr>
        <w:tc>
          <w:tcPr>
            <w:tcW w:w="1134" w:type="dxa"/>
          </w:tcPr>
          <w:p w14:paraId="3F47A3C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63AB5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B1077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E78386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19590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87A556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2B8991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79495325" w14:textId="77777777" w:rsidR="00333F57" w:rsidRDefault="00C80DA3">
            <w:pPr>
              <w:pStyle w:val="TableParagraph"/>
              <w:ind w:left="567"/>
              <w:rPr>
                <w:sz w:val="18"/>
              </w:rPr>
            </w:pPr>
            <w:r>
              <w:rPr>
                <w:spacing w:val="-5"/>
                <w:sz w:val="18"/>
              </w:rPr>
              <w:t>9.</w:t>
            </w:r>
          </w:p>
        </w:tc>
        <w:tc>
          <w:tcPr>
            <w:tcW w:w="2552" w:type="dxa"/>
          </w:tcPr>
          <w:p w14:paraId="0D07999F" w14:textId="77777777" w:rsidR="00333F57" w:rsidRDefault="00C80DA3">
            <w:pPr>
              <w:pStyle w:val="TableParagraph"/>
              <w:tabs>
                <w:tab w:val="left" w:pos="1653"/>
              </w:tabs>
              <w:spacing w:line="206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CEBOLA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BRANCA.</w:t>
            </w:r>
          </w:p>
          <w:p w14:paraId="779D20E1" w14:textId="77777777" w:rsidR="00333F57" w:rsidRDefault="00C80DA3">
            <w:pPr>
              <w:pStyle w:val="TableParagraph"/>
              <w:tabs>
                <w:tab w:val="left" w:pos="491"/>
                <w:tab w:val="left" w:pos="951"/>
                <w:tab w:val="left" w:pos="1121"/>
                <w:tab w:val="left" w:pos="1671"/>
                <w:tab w:val="left" w:pos="1751"/>
                <w:tab w:val="left" w:pos="1871"/>
                <w:tab w:val="left" w:pos="2101"/>
                <w:tab w:val="left" w:pos="2231"/>
              </w:tabs>
              <w:spacing w:before="1"/>
              <w:ind w:left="71" w:right="57"/>
              <w:rPr>
                <w:sz w:val="18"/>
              </w:rPr>
            </w:pP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mínimas: fresca,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cabeça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graúda, </w:t>
            </w:r>
            <w:r>
              <w:rPr>
                <w:sz w:val="18"/>
              </w:rPr>
              <w:t>consistência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firme,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inicial </w:t>
            </w:r>
            <w:r>
              <w:rPr>
                <w:spacing w:val="-6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sensoriais </w:t>
            </w:r>
            <w:r>
              <w:rPr>
                <w:sz w:val="18"/>
              </w:rPr>
              <w:t>mantidas (cor, brilho, textura, aroma e sabor). Ausência de parasitas,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 corpos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estranhos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aderidos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temperatura ambiente.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Armazenada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em sacos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620359D0" w14:textId="77777777" w:rsidR="00333F57" w:rsidRDefault="00C80DA3">
            <w:pPr>
              <w:pStyle w:val="TableParagraph"/>
              <w:spacing w:before="1" w:line="187" w:lineRule="exact"/>
              <w:ind w:left="71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359966FE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463784</w:t>
            </w:r>
          </w:p>
        </w:tc>
        <w:tc>
          <w:tcPr>
            <w:tcW w:w="1133" w:type="dxa"/>
          </w:tcPr>
          <w:p w14:paraId="5910DD5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709106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1C619A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D3E3C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D632A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61A64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733DBF1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6B89553C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0E97D0D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338D4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1BF364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F92343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E9BD1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08855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1F0D804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5F9BD0EA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11.500</w:t>
            </w:r>
          </w:p>
        </w:tc>
        <w:tc>
          <w:tcPr>
            <w:tcW w:w="1559" w:type="dxa"/>
          </w:tcPr>
          <w:p w14:paraId="77AA9B7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1A103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EE24C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40551E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B24484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F50C6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E9B1F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5E50B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54C38F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32B24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BED1C8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6BB09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61A8D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97AEE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1DA97C" w14:textId="77777777" w:rsidR="00333F57" w:rsidRDefault="00333F57">
            <w:pPr>
              <w:pStyle w:val="TableParagraph"/>
              <w:spacing w:before="1"/>
              <w:rPr>
                <w:sz w:val="18"/>
              </w:rPr>
            </w:pPr>
          </w:p>
          <w:p w14:paraId="27FBE4AC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8,92</w:t>
            </w:r>
          </w:p>
        </w:tc>
        <w:tc>
          <w:tcPr>
            <w:tcW w:w="1275" w:type="dxa"/>
          </w:tcPr>
          <w:p w14:paraId="0580602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8F6289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80E47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C912A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DE5D3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AAA4C0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32EAC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66A0E7" w14:textId="77777777" w:rsidR="00333F57" w:rsidRDefault="00C80DA3">
            <w:pPr>
              <w:pStyle w:val="TableParagraph"/>
              <w:ind w:left="192" w:firstLine="33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R$ </w:t>
            </w:r>
            <w:r>
              <w:rPr>
                <w:spacing w:val="-2"/>
                <w:sz w:val="18"/>
              </w:rPr>
              <w:t>102.580,00</w:t>
            </w:r>
          </w:p>
        </w:tc>
      </w:tr>
      <w:tr w:rsidR="00333F57" w14:paraId="50123B35" w14:textId="77777777">
        <w:trPr>
          <w:trHeight w:val="3312"/>
        </w:trPr>
        <w:tc>
          <w:tcPr>
            <w:tcW w:w="1134" w:type="dxa"/>
          </w:tcPr>
          <w:p w14:paraId="2DC38D5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11433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4CEA0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B9EB5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7869E0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68830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E7858C6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29F26F9C" w14:textId="77777777" w:rsidR="00333F57" w:rsidRDefault="00C80DA3">
            <w:pPr>
              <w:pStyle w:val="TableParagraph"/>
              <w:ind w:left="567"/>
              <w:rPr>
                <w:sz w:val="18"/>
              </w:rPr>
            </w:pPr>
            <w:r>
              <w:rPr>
                <w:spacing w:val="-5"/>
                <w:sz w:val="18"/>
              </w:rPr>
              <w:t>10.</w:t>
            </w:r>
          </w:p>
        </w:tc>
        <w:tc>
          <w:tcPr>
            <w:tcW w:w="2552" w:type="dxa"/>
          </w:tcPr>
          <w:p w14:paraId="54B078AE" w14:textId="77777777" w:rsidR="00333F57" w:rsidRDefault="00C80DA3">
            <w:pPr>
              <w:pStyle w:val="TableParagraph"/>
              <w:tabs>
                <w:tab w:val="left" w:pos="1911"/>
              </w:tabs>
              <w:spacing w:line="206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CEBOLA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ROXA.</w:t>
            </w:r>
          </w:p>
          <w:p w14:paraId="11129038" w14:textId="77777777" w:rsidR="00333F57" w:rsidRDefault="00C80DA3">
            <w:pPr>
              <w:pStyle w:val="TableParagraph"/>
              <w:tabs>
                <w:tab w:val="left" w:pos="491"/>
                <w:tab w:val="left" w:pos="951"/>
                <w:tab w:val="left" w:pos="1121"/>
                <w:tab w:val="left" w:pos="1671"/>
                <w:tab w:val="left" w:pos="1751"/>
                <w:tab w:val="left" w:pos="1871"/>
                <w:tab w:val="left" w:pos="2101"/>
                <w:tab w:val="left" w:pos="2231"/>
              </w:tabs>
              <w:spacing w:before="1"/>
              <w:ind w:left="71" w:right="57"/>
              <w:rPr>
                <w:sz w:val="18"/>
              </w:rPr>
            </w:pP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mínimas: fresca,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cabeça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graúda, </w:t>
            </w:r>
            <w:r>
              <w:rPr>
                <w:sz w:val="18"/>
              </w:rPr>
              <w:t>consistência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firme,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inicial </w:t>
            </w:r>
            <w:r>
              <w:rPr>
                <w:spacing w:val="-6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sensoriais </w:t>
            </w:r>
            <w:r>
              <w:rPr>
                <w:sz w:val="18"/>
              </w:rPr>
              <w:t>mantidas (cor, brilho, textura, aroma e sabor). Ausência de parasitas,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 corpos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estranhos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aderidos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 xml:space="preserve">temperatura </w:t>
            </w:r>
            <w:r>
              <w:rPr>
                <w:sz w:val="18"/>
              </w:rPr>
              <w:t>ambiente.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Armazenada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em sacos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10336221" w14:textId="77777777" w:rsidR="00333F57" w:rsidRDefault="00C80DA3">
            <w:pPr>
              <w:pStyle w:val="TableParagraph"/>
              <w:spacing w:before="1" w:line="187" w:lineRule="exact"/>
              <w:ind w:left="71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1E483ECB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463780</w:t>
            </w:r>
          </w:p>
        </w:tc>
        <w:tc>
          <w:tcPr>
            <w:tcW w:w="1133" w:type="dxa"/>
          </w:tcPr>
          <w:p w14:paraId="549DAB1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B8834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919F1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1916D8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23C00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8A297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661253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0ED9CE4D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54CC12C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3F9159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BF002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B75A30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FBE25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26F02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D906FB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4CED7EBC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7.100</w:t>
            </w:r>
          </w:p>
        </w:tc>
        <w:tc>
          <w:tcPr>
            <w:tcW w:w="1559" w:type="dxa"/>
          </w:tcPr>
          <w:p w14:paraId="4E23CAF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E2D2E7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5C0D1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6F8D0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82965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CF76E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11653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63EA8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62851A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D2022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A9AE3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8E681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43B7BC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908DAE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3C1FC86" w14:textId="77777777" w:rsidR="00333F57" w:rsidRDefault="00333F57">
            <w:pPr>
              <w:pStyle w:val="TableParagraph"/>
              <w:spacing w:before="1"/>
              <w:rPr>
                <w:sz w:val="18"/>
              </w:rPr>
            </w:pPr>
          </w:p>
          <w:p w14:paraId="34017427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11,95</w:t>
            </w:r>
          </w:p>
        </w:tc>
        <w:tc>
          <w:tcPr>
            <w:tcW w:w="1275" w:type="dxa"/>
          </w:tcPr>
          <w:p w14:paraId="36D1BCF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4BC79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34E6F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58D55E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25D71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B9421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29DADA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7EBDBD40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84.845,00</w:t>
            </w:r>
          </w:p>
        </w:tc>
      </w:tr>
      <w:tr w:rsidR="00333F57" w14:paraId="683D7332" w14:textId="77777777">
        <w:trPr>
          <w:trHeight w:val="3932"/>
        </w:trPr>
        <w:tc>
          <w:tcPr>
            <w:tcW w:w="1134" w:type="dxa"/>
          </w:tcPr>
          <w:p w14:paraId="66763CF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10CB77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E7999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2FB05C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3195C5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F74BA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01EBA7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5E4047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8BA9D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3FF4C76" w14:textId="77777777" w:rsidR="00333F57" w:rsidRDefault="00C80DA3">
            <w:pPr>
              <w:pStyle w:val="TableParagraph"/>
              <w:ind w:left="567"/>
              <w:rPr>
                <w:sz w:val="18"/>
              </w:rPr>
            </w:pPr>
            <w:r>
              <w:rPr>
                <w:spacing w:val="-5"/>
                <w:sz w:val="18"/>
              </w:rPr>
              <w:t>11.</w:t>
            </w:r>
          </w:p>
        </w:tc>
        <w:tc>
          <w:tcPr>
            <w:tcW w:w="2552" w:type="dxa"/>
          </w:tcPr>
          <w:p w14:paraId="14251CEB" w14:textId="77777777" w:rsidR="00333F57" w:rsidRDefault="00C80DA3">
            <w:pPr>
              <w:pStyle w:val="TableParagraph"/>
              <w:tabs>
                <w:tab w:val="left" w:pos="1811"/>
              </w:tabs>
              <w:spacing w:line="206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CEBOLINHA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VERDE.</w:t>
            </w:r>
          </w:p>
          <w:p w14:paraId="6ED312E0" w14:textId="77777777" w:rsidR="00333F57" w:rsidRDefault="00C80DA3">
            <w:pPr>
              <w:pStyle w:val="TableParagraph"/>
              <w:tabs>
                <w:tab w:val="left" w:pos="1127"/>
                <w:tab w:val="left" w:pos="2101"/>
                <w:tab w:val="left" w:pos="2233"/>
              </w:tabs>
              <w:spacing w:before="1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fresca, molho com folhas de tamanhos médio a graúda, folhas não devem estar murchas ou amareladas, </w:t>
            </w:r>
            <w:r>
              <w:rPr>
                <w:spacing w:val="-2"/>
                <w:sz w:val="18"/>
              </w:rPr>
              <w:t>higienizada.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>características sensoriais mantidas (cor, brilho, textura, aroma e sabor). Ausência de parasitas, sujidades, larva</w:t>
            </w:r>
            <w:r>
              <w:rPr>
                <w:sz w:val="18"/>
              </w:rPr>
              <w:t xml:space="preserve">s e corpos estranhos aderidos às </w:t>
            </w:r>
            <w:r>
              <w:rPr>
                <w:spacing w:val="-2"/>
                <w:sz w:val="18"/>
              </w:rPr>
              <w:t>folhas.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 em temperatura ambiente. Unidade de 200g, armazenada em sacos plásticos</w:t>
            </w:r>
            <w:r>
              <w:rPr>
                <w:spacing w:val="41"/>
                <w:sz w:val="18"/>
              </w:rPr>
              <w:t xml:space="preserve">  </w:t>
            </w:r>
            <w:r>
              <w:rPr>
                <w:sz w:val="18"/>
              </w:rPr>
              <w:t>transparentes</w:t>
            </w:r>
            <w:r>
              <w:rPr>
                <w:spacing w:val="42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de</w:t>
            </w:r>
          </w:p>
          <w:p w14:paraId="3287FB5C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primeiro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uso.</w:t>
            </w:r>
          </w:p>
        </w:tc>
        <w:tc>
          <w:tcPr>
            <w:tcW w:w="991" w:type="dxa"/>
          </w:tcPr>
          <w:p w14:paraId="25C2C620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463878</w:t>
            </w:r>
          </w:p>
        </w:tc>
        <w:tc>
          <w:tcPr>
            <w:tcW w:w="1133" w:type="dxa"/>
          </w:tcPr>
          <w:p w14:paraId="3C377AF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775183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2DEE1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12A29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F57A3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45D67C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E62AC5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A7B28C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D82EB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85D756" w14:textId="77777777" w:rsidR="00333F57" w:rsidRDefault="00C80DA3">
            <w:pPr>
              <w:pStyle w:val="TableParagraph"/>
              <w:ind w:left="20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1133" w:type="dxa"/>
          </w:tcPr>
          <w:p w14:paraId="32A2CD7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B041A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D3F9E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265F3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41FB47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F5A4FB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B19C5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C8770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38BEA5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A9E36C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5.300</w:t>
            </w:r>
          </w:p>
        </w:tc>
        <w:tc>
          <w:tcPr>
            <w:tcW w:w="1559" w:type="dxa"/>
          </w:tcPr>
          <w:p w14:paraId="45867B9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33FB25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A9515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A2C7C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D8091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8E0CC4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09D0B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A986E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D2CCB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60410C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50542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C8403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545A9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24402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ABED8B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8C9A3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049FDF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5B7605D4" w14:textId="77777777" w:rsidR="00333F57" w:rsidRDefault="00C80DA3">
            <w:pPr>
              <w:pStyle w:val="TableParagraph"/>
              <w:spacing w:before="1"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3,03</w:t>
            </w:r>
          </w:p>
        </w:tc>
        <w:tc>
          <w:tcPr>
            <w:tcW w:w="1275" w:type="dxa"/>
          </w:tcPr>
          <w:p w14:paraId="59CA6B5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5857DF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3F3D6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E22B6B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C8435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CCA87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366BB3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729D1E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65597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26E574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16.059,00</w:t>
            </w:r>
          </w:p>
        </w:tc>
      </w:tr>
      <w:tr w:rsidR="00333F57" w14:paraId="1BE130FB" w14:textId="77777777">
        <w:trPr>
          <w:trHeight w:val="1242"/>
        </w:trPr>
        <w:tc>
          <w:tcPr>
            <w:tcW w:w="1134" w:type="dxa"/>
          </w:tcPr>
          <w:p w14:paraId="1879402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9DC1DF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05237556" w14:textId="77777777" w:rsidR="00333F57" w:rsidRDefault="00C80DA3">
            <w:pPr>
              <w:pStyle w:val="TableParagraph"/>
              <w:ind w:left="567"/>
              <w:rPr>
                <w:sz w:val="18"/>
              </w:rPr>
            </w:pPr>
            <w:r>
              <w:rPr>
                <w:spacing w:val="-5"/>
                <w:sz w:val="18"/>
              </w:rPr>
              <w:t>12.</w:t>
            </w:r>
          </w:p>
        </w:tc>
        <w:tc>
          <w:tcPr>
            <w:tcW w:w="2552" w:type="dxa"/>
          </w:tcPr>
          <w:p w14:paraId="3C591851" w14:textId="77777777" w:rsidR="00333F57" w:rsidRDefault="00C80DA3">
            <w:pPr>
              <w:pStyle w:val="TableParagraph"/>
              <w:tabs>
                <w:tab w:val="left" w:pos="1691"/>
              </w:tabs>
              <w:spacing w:line="206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CENOURA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FRESCA.</w:t>
            </w:r>
          </w:p>
          <w:p w14:paraId="4106BE7B" w14:textId="77777777" w:rsidR="00333F57" w:rsidRDefault="00C80DA3">
            <w:pPr>
              <w:pStyle w:val="TableParagraph"/>
              <w:tabs>
                <w:tab w:val="left" w:pos="1131"/>
                <w:tab w:val="left" w:pos="2281"/>
              </w:tabs>
              <w:spacing w:before="1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graúda, consistência firme, </w:t>
            </w:r>
            <w:r>
              <w:rPr>
                <w:spacing w:val="-4"/>
                <w:sz w:val="18"/>
              </w:rPr>
              <w:t>grau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inicial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3AC65378" w14:textId="77777777" w:rsidR="00333F57" w:rsidRDefault="00C80DA3">
            <w:pPr>
              <w:pStyle w:val="TableParagraph"/>
              <w:tabs>
                <w:tab w:val="left" w:pos="2101"/>
              </w:tabs>
              <w:spacing w:line="208" w:lineRule="exact"/>
              <w:ind w:left="71" w:right="58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>características</w:t>
            </w:r>
            <w:r>
              <w:rPr>
                <w:spacing w:val="71"/>
                <w:w w:val="150"/>
                <w:sz w:val="18"/>
              </w:rPr>
              <w:t xml:space="preserve">   </w:t>
            </w:r>
            <w:r>
              <w:rPr>
                <w:spacing w:val="-2"/>
                <w:sz w:val="18"/>
              </w:rPr>
              <w:t>sensoriais</w:t>
            </w:r>
          </w:p>
        </w:tc>
        <w:tc>
          <w:tcPr>
            <w:tcW w:w="991" w:type="dxa"/>
          </w:tcPr>
          <w:p w14:paraId="657CF3D0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463773</w:t>
            </w:r>
          </w:p>
        </w:tc>
        <w:tc>
          <w:tcPr>
            <w:tcW w:w="1133" w:type="dxa"/>
          </w:tcPr>
          <w:p w14:paraId="05A26ED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84219A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3F09DA73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780E4EE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F51D86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717A8D65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7.000</w:t>
            </w:r>
          </w:p>
        </w:tc>
        <w:tc>
          <w:tcPr>
            <w:tcW w:w="1559" w:type="dxa"/>
          </w:tcPr>
          <w:p w14:paraId="058F553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6C55D8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CA1B42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88E0C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25383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EAA013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7,08</w:t>
            </w:r>
          </w:p>
        </w:tc>
        <w:tc>
          <w:tcPr>
            <w:tcW w:w="1275" w:type="dxa"/>
          </w:tcPr>
          <w:p w14:paraId="320BC9C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947A438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1C73A72D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49.560,00</w:t>
            </w:r>
          </w:p>
        </w:tc>
      </w:tr>
    </w:tbl>
    <w:p w14:paraId="2920D98A" w14:textId="77777777" w:rsidR="00333F57" w:rsidRDefault="00333F57">
      <w:pPr>
        <w:jc w:val="center"/>
        <w:rPr>
          <w:sz w:val="18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6C463A21" w14:textId="77777777" w:rsidR="00333F57" w:rsidRDefault="00333F57">
      <w:pPr>
        <w:pStyle w:val="Corpodetexto"/>
        <w:rPr>
          <w:sz w:val="7"/>
        </w:r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52"/>
        <w:gridCol w:w="991"/>
        <w:gridCol w:w="1133"/>
        <w:gridCol w:w="1133"/>
        <w:gridCol w:w="1559"/>
        <w:gridCol w:w="1275"/>
      </w:tblGrid>
      <w:tr w:rsidR="00333F57" w14:paraId="26F1D61E" w14:textId="77777777">
        <w:trPr>
          <w:trHeight w:val="2070"/>
        </w:trPr>
        <w:tc>
          <w:tcPr>
            <w:tcW w:w="1134" w:type="dxa"/>
          </w:tcPr>
          <w:p w14:paraId="5D30EA44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38980A4C" w14:textId="77777777" w:rsidR="00333F57" w:rsidRDefault="00C80DA3">
            <w:pPr>
              <w:pStyle w:val="TableParagraph"/>
              <w:tabs>
                <w:tab w:val="left" w:pos="1121"/>
                <w:tab w:val="left" w:pos="2231"/>
              </w:tabs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 xml:space="preserve">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 em temperatura ambiente. Armazenada 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3BCFC60C" w14:textId="77777777" w:rsidR="00333F57" w:rsidRDefault="00C80DA3">
            <w:pPr>
              <w:pStyle w:val="TableParagraph"/>
              <w:spacing w:line="189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</w:t>
            </w:r>
            <w:r>
              <w:rPr>
                <w:spacing w:val="-4"/>
                <w:sz w:val="18"/>
              </w:rPr>
              <w:t>o.</w:t>
            </w:r>
          </w:p>
        </w:tc>
        <w:tc>
          <w:tcPr>
            <w:tcW w:w="991" w:type="dxa"/>
          </w:tcPr>
          <w:p w14:paraId="2CED9C4B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3291AC3C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19893C1C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40D3CE7F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18A5AD30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3F57" w14:paraId="085D7C9A" w14:textId="77777777">
        <w:trPr>
          <w:trHeight w:val="3312"/>
        </w:trPr>
        <w:tc>
          <w:tcPr>
            <w:tcW w:w="1134" w:type="dxa"/>
          </w:tcPr>
          <w:p w14:paraId="26B001E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946064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6BF2A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E493CE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B3096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7D25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92725C3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7DE09549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13.</w:t>
            </w:r>
          </w:p>
        </w:tc>
        <w:tc>
          <w:tcPr>
            <w:tcW w:w="2552" w:type="dxa"/>
          </w:tcPr>
          <w:p w14:paraId="2BCBFD7E" w14:textId="77777777" w:rsidR="00333F57" w:rsidRDefault="00C80DA3">
            <w:pPr>
              <w:pStyle w:val="TableParagraph"/>
              <w:tabs>
                <w:tab w:val="left" w:pos="1681"/>
              </w:tabs>
              <w:spacing w:line="205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CHUCHU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FRESCO.</w:t>
            </w:r>
          </w:p>
          <w:p w14:paraId="4BC89ADF" w14:textId="77777777" w:rsidR="00333F57" w:rsidRDefault="00C80DA3">
            <w:pPr>
              <w:pStyle w:val="TableParagraph"/>
              <w:tabs>
                <w:tab w:val="left" w:pos="491"/>
                <w:tab w:val="left" w:pos="1121"/>
                <w:tab w:val="left" w:pos="1521"/>
                <w:tab w:val="left" w:pos="1671"/>
                <w:tab w:val="left" w:pos="1751"/>
                <w:tab w:val="left" w:pos="2101"/>
                <w:tab w:val="left" w:pos="2231"/>
              </w:tabs>
              <w:ind w:left="71" w:right="57"/>
              <w:rPr>
                <w:sz w:val="18"/>
              </w:rPr>
            </w:pP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mínimas: graúdo,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higienizado, </w:t>
            </w:r>
            <w:r>
              <w:rPr>
                <w:sz w:val="18"/>
              </w:rPr>
              <w:t>consistência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firme,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inicial </w:t>
            </w:r>
            <w:r>
              <w:rPr>
                <w:spacing w:val="-6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sensoriais </w:t>
            </w:r>
            <w:r>
              <w:rPr>
                <w:sz w:val="18"/>
              </w:rPr>
              <w:t>mantidas (cor, brilho, textura, aroma e sabor). Ausência de parasitas,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 corpos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estranhos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aderidos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temperatura ambiente.</w:t>
            </w:r>
            <w:r>
              <w:rPr>
                <w:spacing w:val="79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Armazenada</w:t>
            </w:r>
            <w:r>
              <w:rPr>
                <w:spacing w:val="27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em</w:t>
            </w:r>
          </w:p>
          <w:p w14:paraId="69EA3D84" w14:textId="77777777" w:rsidR="00333F57" w:rsidRDefault="00C80DA3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r>
              <w:rPr>
                <w:sz w:val="18"/>
              </w:rPr>
              <w:t>sacos plásticos transparentes de primeiro uso.</w:t>
            </w:r>
          </w:p>
        </w:tc>
        <w:tc>
          <w:tcPr>
            <w:tcW w:w="991" w:type="dxa"/>
          </w:tcPr>
          <w:p w14:paraId="5A46EF5B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463779</w:t>
            </w:r>
          </w:p>
        </w:tc>
        <w:tc>
          <w:tcPr>
            <w:tcW w:w="1133" w:type="dxa"/>
          </w:tcPr>
          <w:p w14:paraId="6E59604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D07FE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AC7AC9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34F77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059B0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219CB8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A23F1B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455BBDB5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6B89ACD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BB941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06195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05F43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76E03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853A1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13159E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3D31393F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4.385</w:t>
            </w:r>
          </w:p>
        </w:tc>
        <w:tc>
          <w:tcPr>
            <w:tcW w:w="1559" w:type="dxa"/>
          </w:tcPr>
          <w:p w14:paraId="246E00A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1AD2B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119E9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FE4CA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3D003F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E356F1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F3234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49CA8B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024DF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876384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A59C81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5D30E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2B04D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664311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0E27A02C" w14:textId="77777777" w:rsidR="00333F57" w:rsidRDefault="00C80DA3">
            <w:pPr>
              <w:pStyle w:val="TableParagraph"/>
              <w:spacing w:before="1"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6,42</w:t>
            </w:r>
          </w:p>
        </w:tc>
        <w:tc>
          <w:tcPr>
            <w:tcW w:w="1275" w:type="dxa"/>
          </w:tcPr>
          <w:p w14:paraId="213865E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BAAA91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266E9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6E55E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E242B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26C22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9F3DB58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B326BC6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28.151,70</w:t>
            </w:r>
          </w:p>
        </w:tc>
      </w:tr>
      <w:tr w:rsidR="00333F57" w14:paraId="0256D2CF" w14:textId="77777777">
        <w:trPr>
          <w:trHeight w:val="3932"/>
        </w:trPr>
        <w:tc>
          <w:tcPr>
            <w:tcW w:w="1134" w:type="dxa"/>
          </w:tcPr>
          <w:p w14:paraId="0581C23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0385A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2B25D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56AE1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60DF0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157E38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BFCA4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FBF7CF3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202965D9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14.</w:t>
            </w:r>
          </w:p>
        </w:tc>
        <w:tc>
          <w:tcPr>
            <w:tcW w:w="2552" w:type="dxa"/>
          </w:tcPr>
          <w:p w14:paraId="6F34FB23" w14:textId="77777777" w:rsidR="00333F57" w:rsidRDefault="00C80DA3">
            <w:pPr>
              <w:pStyle w:val="TableParagraph"/>
              <w:tabs>
                <w:tab w:val="left" w:pos="1813"/>
              </w:tabs>
              <w:spacing w:line="206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COENTRO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VERDE.</w:t>
            </w:r>
          </w:p>
          <w:p w14:paraId="5E936E97" w14:textId="77777777" w:rsidR="00333F57" w:rsidRDefault="00C80DA3">
            <w:pPr>
              <w:pStyle w:val="TableParagraph"/>
              <w:tabs>
                <w:tab w:val="left" w:pos="1127"/>
                <w:tab w:val="left" w:pos="2101"/>
                <w:tab w:val="left" w:pos="2233"/>
              </w:tabs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fresca, molho com folhas de tamanhos médio a graúda, folhas não devem estar murchas ou amareladas, </w:t>
            </w:r>
            <w:r>
              <w:rPr>
                <w:spacing w:val="-2"/>
                <w:sz w:val="18"/>
              </w:rPr>
              <w:t>higienizada.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 xml:space="preserve">características sensoriais mantidas (cor, brilho, textura, aroma e sabor). Ausência de parasitas, sujidades, larvas e corpos estranhos aderidos às </w:t>
            </w:r>
            <w:r>
              <w:rPr>
                <w:spacing w:val="-2"/>
                <w:sz w:val="18"/>
              </w:rPr>
              <w:t>folhas.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 em temperatura ambiente. Armazenada em sacos plástico</w:t>
            </w:r>
            <w:r>
              <w:rPr>
                <w:sz w:val="18"/>
              </w:rPr>
              <w:t>s transparentes de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uso.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Unidade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de</w:t>
            </w:r>
          </w:p>
          <w:p w14:paraId="590680E1" w14:textId="77777777" w:rsidR="00333F57" w:rsidRDefault="00C80DA3">
            <w:pPr>
              <w:pStyle w:val="TableParagraph"/>
              <w:spacing w:before="1" w:line="18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200g.</w:t>
            </w:r>
          </w:p>
        </w:tc>
        <w:tc>
          <w:tcPr>
            <w:tcW w:w="991" w:type="dxa"/>
          </w:tcPr>
          <w:p w14:paraId="698B1266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463876</w:t>
            </w:r>
          </w:p>
        </w:tc>
        <w:tc>
          <w:tcPr>
            <w:tcW w:w="1133" w:type="dxa"/>
          </w:tcPr>
          <w:p w14:paraId="174DCB0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722AE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E3A5B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459759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00CAF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478416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71B8B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C79247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3843932C" w14:textId="77777777" w:rsidR="00333F57" w:rsidRDefault="00C80DA3">
            <w:pPr>
              <w:pStyle w:val="TableParagraph"/>
              <w:ind w:left="20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1133" w:type="dxa"/>
          </w:tcPr>
          <w:p w14:paraId="1371CF9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036583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E3B0F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09C6C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1BBD9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447ED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C351E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2ADE0B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5F9529E1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5.000</w:t>
            </w:r>
          </w:p>
        </w:tc>
        <w:tc>
          <w:tcPr>
            <w:tcW w:w="1559" w:type="dxa"/>
          </w:tcPr>
          <w:p w14:paraId="78748D6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6295F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32113C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7019A3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385AAF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FC72B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C8A3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028DBF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8CBFF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AE64D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605A3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71A0F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39B57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F29E6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B45E1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2897AE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3DE49C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147820F2" w14:textId="77777777" w:rsidR="00333F57" w:rsidRDefault="00C80DA3">
            <w:pPr>
              <w:pStyle w:val="TableParagraph"/>
              <w:spacing w:before="1"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3,13</w:t>
            </w:r>
          </w:p>
        </w:tc>
        <w:tc>
          <w:tcPr>
            <w:tcW w:w="1275" w:type="dxa"/>
          </w:tcPr>
          <w:p w14:paraId="5F94A97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53569D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29EE0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9DD16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77E34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56890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D3F63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9A3F39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17786F69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15.650,00</w:t>
            </w:r>
          </w:p>
        </w:tc>
      </w:tr>
      <w:tr w:rsidR="00333F57" w14:paraId="12FC2920" w14:textId="77777777">
        <w:trPr>
          <w:trHeight w:val="3517"/>
        </w:trPr>
        <w:tc>
          <w:tcPr>
            <w:tcW w:w="1134" w:type="dxa"/>
          </w:tcPr>
          <w:p w14:paraId="57E2037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AD171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5C038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FF5B8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66566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0E896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FB9631F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661C7307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15.</w:t>
            </w:r>
          </w:p>
        </w:tc>
        <w:tc>
          <w:tcPr>
            <w:tcW w:w="2552" w:type="dxa"/>
          </w:tcPr>
          <w:p w14:paraId="6C75D16C" w14:textId="77777777" w:rsidR="00333F57" w:rsidRDefault="00C80DA3">
            <w:pPr>
              <w:pStyle w:val="TableParagraph"/>
              <w:tabs>
                <w:tab w:val="left" w:pos="1811"/>
              </w:tabs>
              <w:spacing w:line="206" w:lineRule="exact"/>
              <w:ind w:left="71"/>
              <w:rPr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COUVE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FOLHA</w:t>
            </w:r>
            <w:r>
              <w:rPr>
                <w:spacing w:val="-2"/>
                <w:sz w:val="18"/>
              </w:rPr>
              <w:t>.</w:t>
            </w:r>
          </w:p>
          <w:p w14:paraId="7EEFFC10" w14:textId="77777777" w:rsidR="00333F57" w:rsidRDefault="00C80DA3">
            <w:pPr>
              <w:pStyle w:val="TableParagraph"/>
              <w:tabs>
                <w:tab w:val="left" w:pos="1001"/>
                <w:tab w:val="left" w:pos="1107"/>
                <w:tab w:val="left" w:pos="1671"/>
                <w:tab w:val="left" w:pos="2001"/>
                <w:tab w:val="left" w:pos="2143"/>
                <w:tab w:val="left" w:pos="2231"/>
              </w:tabs>
              <w:spacing w:before="1"/>
              <w:ind w:left="71" w:right="56"/>
              <w:rPr>
                <w:sz w:val="18"/>
              </w:rPr>
            </w:pPr>
            <w:r>
              <w:rPr>
                <w:sz w:val="18"/>
              </w:rPr>
              <w:t>Características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mínimas: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 xml:space="preserve">lisa, </w:t>
            </w:r>
            <w:r>
              <w:rPr>
                <w:spacing w:val="-2"/>
                <w:sz w:val="18"/>
              </w:rPr>
              <w:t>fresca,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graúda,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folhas grandes,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íntegras,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sem </w:t>
            </w:r>
            <w:r>
              <w:rPr>
                <w:sz w:val="18"/>
              </w:rPr>
              <w:t>manchas,</w:t>
            </w:r>
            <w:r>
              <w:rPr>
                <w:spacing w:val="75"/>
                <w:sz w:val="18"/>
              </w:rPr>
              <w:t xml:space="preserve"> </w:t>
            </w:r>
            <w:r>
              <w:rPr>
                <w:sz w:val="18"/>
              </w:rPr>
              <w:t>higienizada.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sz w:val="18"/>
              </w:rPr>
              <w:t xml:space="preserve">Com </w:t>
            </w: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sensoriais </w:t>
            </w:r>
            <w:r>
              <w:rPr>
                <w:sz w:val="18"/>
              </w:rPr>
              <w:t>mantidas (cor, brilho, textura, aroma e sabor). Ausência de parasitas,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 corpos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estranhos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aderidos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temperatura ambiente.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Armazenada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em sacos </w:t>
            </w:r>
            <w:r>
              <w:rPr>
                <w:sz w:val="18"/>
              </w:rPr>
              <w:t>plásticos transparentes de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z w:val="18"/>
              </w:rPr>
              <w:t>primeiro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z w:val="18"/>
              </w:rPr>
              <w:t>uso.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Unidade</w:t>
            </w:r>
          </w:p>
          <w:p w14:paraId="57A5FE4D" w14:textId="77777777" w:rsidR="00333F57" w:rsidRDefault="00C80DA3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sz w:val="18"/>
              </w:rPr>
              <w:t>média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250g.</w:t>
            </w:r>
          </w:p>
        </w:tc>
        <w:tc>
          <w:tcPr>
            <w:tcW w:w="991" w:type="dxa"/>
          </w:tcPr>
          <w:p w14:paraId="1619BFFE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463822</w:t>
            </w:r>
          </w:p>
        </w:tc>
        <w:tc>
          <w:tcPr>
            <w:tcW w:w="1133" w:type="dxa"/>
          </w:tcPr>
          <w:p w14:paraId="74E73BF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5F3E0D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804C8C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96869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BB6B0C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AA81B7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331414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28960761" w14:textId="77777777" w:rsidR="00333F57" w:rsidRDefault="00C80DA3">
            <w:pPr>
              <w:pStyle w:val="TableParagraph"/>
              <w:ind w:left="20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1133" w:type="dxa"/>
          </w:tcPr>
          <w:p w14:paraId="1EA5CBF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8F61C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CA70A5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F43F5B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36F03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AA02F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406BD0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6A74D93C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1559" w:type="dxa"/>
          </w:tcPr>
          <w:p w14:paraId="1FBEC85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194B0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6607B6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6ADDE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CEFB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86992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AF5D8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BA368B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F4430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3BCB05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8C523E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FE9D1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BDD958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EBF61C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F15AB36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5D5613C0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4,24</w:t>
            </w:r>
          </w:p>
        </w:tc>
        <w:tc>
          <w:tcPr>
            <w:tcW w:w="1275" w:type="dxa"/>
          </w:tcPr>
          <w:p w14:paraId="4A40A47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CF30CE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43BED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8FBD57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0389D3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F3D17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B7D2EA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1123518C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42.400,00</w:t>
            </w:r>
          </w:p>
        </w:tc>
      </w:tr>
      <w:tr w:rsidR="00333F57" w14:paraId="44A63B67" w14:textId="77777777">
        <w:trPr>
          <w:trHeight w:val="2070"/>
        </w:trPr>
        <w:tc>
          <w:tcPr>
            <w:tcW w:w="1134" w:type="dxa"/>
          </w:tcPr>
          <w:p w14:paraId="6EC26C1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3BA9D4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3099A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83E5AC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770EEC4B" w14:textId="77777777" w:rsidR="00333F57" w:rsidRDefault="00C80DA3">
            <w:pPr>
              <w:pStyle w:val="TableParagraph"/>
              <w:spacing w:before="1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16.</w:t>
            </w:r>
          </w:p>
        </w:tc>
        <w:tc>
          <w:tcPr>
            <w:tcW w:w="2552" w:type="dxa"/>
          </w:tcPr>
          <w:p w14:paraId="128C0058" w14:textId="77777777" w:rsidR="00333F57" w:rsidRDefault="00C80DA3">
            <w:pPr>
              <w:pStyle w:val="TableParagraph"/>
              <w:tabs>
                <w:tab w:val="left" w:pos="1941"/>
              </w:tabs>
              <w:spacing w:line="206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COUVE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FLOR.</w:t>
            </w:r>
          </w:p>
          <w:p w14:paraId="1FF5F6A1" w14:textId="77777777" w:rsidR="00333F57" w:rsidRDefault="00C80DA3">
            <w:pPr>
              <w:pStyle w:val="TableParagraph"/>
              <w:spacing w:before="1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>Características mínimas: flores claras, grandes e lisas com folhas grandes, sem manchas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pretas,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higienizada.</w:t>
            </w:r>
          </w:p>
          <w:p w14:paraId="3A033CFB" w14:textId="77777777" w:rsidR="00333F57" w:rsidRDefault="00C80DA3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r>
              <w:rPr>
                <w:spacing w:val="-5"/>
                <w:sz w:val="18"/>
              </w:rPr>
              <w:t>Com</w:t>
            </w:r>
          </w:p>
          <w:p w14:paraId="29472F65" w14:textId="77777777" w:rsidR="00333F57" w:rsidRDefault="00C80DA3">
            <w:pPr>
              <w:pStyle w:val="TableParagraph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>características sensoriais mantidas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(cor,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brilho,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textura,</w:t>
            </w:r>
          </w:p>
          <w:p w14:paraId="2AF1F0BD" w14:textId="77777777" w:rsidR="00333F57" w:rsidRDefault="00C80DA3">
            <w:pPr>
              <w:pStyle w:val="TableParagraph"/>
              <w:spacing w:line="208" w:lineRule="exact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>aroma e sabor). Ausência de parasitas,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</w:tc>
        <w:tc>
          <w:tcPr>
            <w:tcW w:w="991" w:type="dxa"/>
          </w:tcPr>
          <w:p w14:paraId="1EAD3B3C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463831</w:t>
            </w:r>
          </w:p>
        </w:tc>
        <w:tc>
          <w:tcPr>
            <w:tcW w:w="1133" w:type="dxa"/>
          </w:tcPr>
          <w:p w14:paraId="76C6259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9D05E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4F8F02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D21AB3C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4FB2F6EF" w14:textId="77777777" w:rsidR="00333F57" w:rsidRDefault="00C80DA3">
            <w:pPr>
              <w:pStyle w:val="TableParagraph"/>
              <w:spacing w:before="1"/>
              <w:ind w:left="20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1133" w:type="dxa"/>
          </w:tcPr>
          <w:p w14:paraId="1FB81C5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25316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EE5A59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B0E9C40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3A8D0989" w14:textId="77777777" w:rsidR="00333F57" w:rsidRDefault="00C80DA3">
            <w:pPr>
              <w:pStyle w:val="TableParagraph"/>
              <w:spacing w:before="1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15.000</w:t>
            </w:r>
          </w:p>
        </w:tc>
        <w:tc>
          <w:tcPr>
            <w:tcW w:w="1559" w:type="dxa"/>
          </w:tcPr>
          <w:p w14:paraId="4FB38EC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79697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D0002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A1BC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FBC90D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0E66E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8F304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3C8EC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3F48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DF9E5A" w14:textId="77777777" w:rsidR="00333F57" w:rsidRDefault="00C80DA3">
            <w:pPr>
              <w:pStyle w:val="TableParagraph"/>
              <w:spacing w:before="1"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12,27</w:t>
            </w:r>
          </w:p>
        </w:tc>
        <w:tc>
          <w:tcPr>
            <w:tcW w:w="1275" w:type="dxa"/>
          </w:tcPr>
          <w:p w14:paraId="3CCA9C0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D01D9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0B34E5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22F8FA47" w14:textId="77777777" w:rsidR="00333F57" w:rsidRDefault="00C80DA3">
            <w:pPr>
              <w:pStyle w:val="TableParagraph"/>
              <w:spacing w:before="1"/>
              <w:ind w:left="192" w:firstLine="33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R$ </w:t>
            </w:r>
            <w:r>
              <w:rPr>
                <w:spacing w:val="-2"/>
                <w:sz w:val="18"/>
              </w:rPr>
              <w:t>184.050,00</w:t>
            </w:r>
          </w:p>
        </w:tc>
      </w:tr>
    </w:tbl>
    <w:p w14:paraId="3841AE71" w14:textId="77777777" w:rsidR="00333F57" w:rsidRDefault="00333F57">
      <w:pPr>
        <w:rPr>
          <w:sz w:val="18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4ACDFE97" w14:textId="77777777" w:rsidR="00333F57" w:rsidRDefault="00333F57">
      <w:pPr>
        <w:pStyle w:val="Corpodetexto"/>
        <w:rPr>
          <w:sz w:val="7"/>
        </w:r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52"/>
        <w:gridCol w:w="991"/>
        <w:gridCol w:w="1133"/>
        <w:gridCol w:w="1133"/>
        <w:gridCol w:w="1559"/>
        <w:gridCol w:w="1275"/>
      </w:tblGrid>
      <w:tr w:rsidR="00333F57" w14:paraId="5E08CF78" w14:textId="77777777">
        <w:trPr>
          <w:trHeight w:val="1656"/>
        </w:trPr>
        <w:tc>
          <w:tcPr>
            <w:tcW w:w="1134" w:type="dxa"/>
          </w:tcPr>
          <w:p w14:paraId="5BACC304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0DC25A55" w14:textId="77777777" w:rsidR="00333F57" w:rsidRDefault="00C80DA3">
            <w:pPr>
              <w:pStyle w:val="TableParagraph"/>
              <w:tabs>
                <w:tab w:val="left" w:pos="1121"/>
                <w:tab w:val="left" w:pos="2231"/>
              </w:tabs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 xml:space="preserve">corpos estranhos aderidos 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 em temperatura ambiente. Armazenada em sacos plásticos transparentes de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z w:val="18"/>
              </w:rPr>
              <w:t>primeiro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z w:val="18"/>
              </w:rPr>
              <w:t>uso.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Unidade</w:t>
            </w:r>
          </w:p>
          <w:p w14:paraId="7410153D" w14:textId="77777777" w:rsidR="00333F57" w:rsidRDefault="00C80DA3">
            <w:pPr>
              <w:pStyle w:val="TableParagraph"/>
              <w:spacing w:line="189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média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1 </w:t>
            </w:r>
            <w:r>
              <w:rPr>
                <w:spacing w:val="-5"/>
                <w:sz w:val="18"/>
              </w:rPr>
              <w:t>kg.</w:t>
            </w:r>
          </w:p>
        </w:tc>
        <w:tc>
          <w:tcPr>
            <w:tcW w:w="991" w:type="dxa"/>
          </w:tcPr>
          <w:p w14:paraId="280BC55D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669F5288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092E0BC5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4686284F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23C52AD4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3F57" w14:paraId="78214E7E" w14:textId="77777777">
        <w:trPr>
          <w:trHeight w:val="3518"/>
        </w:trPr>
        <w:tc>
          <w:tcPr>
            <w:tcW w:w="1134" w:type="dxa"/>
          </w:tcPr>
          <w:p w14:paraId="130C213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363D13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75D08D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728D0E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E2517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5BC9C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597E36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2C4BB50F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17.</w:t>
            </w:r>
          </w:p>
        </w:tc>
        <w:tc>
          <w:tcPr>
            <w:tcW w:w="2552" w:type="dxa"/>
          </w:tcPr>
          <w:p w14:paraId="6F6DD950" w14:textId="77777777" w:rsidR="00333F57" w:rsidRDefault="00C80DA3">
            <w:pPr>
              <w:pStyle w:val="TableParagraph"/>
              <w:ind w:left="71" w:right="57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INHAME. </w:t>
            </w:r>
            <w:r>
              <w:rPr>
                <w:sz w:val="18"/>
              </w:rPr>
              <w:t xml:space="preserve">Características mínimas: lisa, fresca, higienizada e firme, </w:t>
            </w:r>
            <w:r>
              <w:rPr>
                <w:sz w:val="18"/>
              </w:rPr>
              <w:t>devendo ser graúda, isenta de enfermidades, parasitas e larvas, material terroso e sujidades,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danos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físicos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 mecânicos oriundos do manuseio e transporte. Com características sensoriais mantidas (cor, brilho, textura, aroma e sabor). Deverá ser transpo</w:t>
            </w:r>
            <w:r>
              <w:rPr>
                <w:sz w:val="18"/>
              </w:rPr>
              <w:t>rtado em carros higienizados em temperatura ambiente. Armazenada em sacos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6436BC3C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22E03279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463789</w:t>
            </w:r>
          </w:p>
        </w:tc>
        <w:tc>
          <w:tcPr>
            <w:tcW w:w="1133" w:type="dxa"/>
          </w:tcPr>
          <w:p w14:paraId="0DFD1C4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32C53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0C44DE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EE8ED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EA666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6691B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F2258D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739771E7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13F9A96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E478E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FF47B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A6F96B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F4E24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E98F5C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1A0ADF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3B1FC13D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1559" w:type="dxa"/>
          </w:tcPr>
          <w:p w14:paraId="4C450BC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E21AE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2FC81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41B297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1191D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15C5F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5795A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14FF1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8BAE0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CA0797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5FCCA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D3AEC0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7D756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0EA8D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71376B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2B67FDDB" w14:textId="77777777" w:rsidR="00333F57" w:rsidRDefault="00C80DA3">
            <w:pPr>
              <w:pStyle w:val="TableParagraph"/>
              <w:spacing w:before="1"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9,82</w:t>
            </w:r>
          </w:p>
        </w:tc>
        <w:tc>
          <w:tcPr>
            <w:tcW w:w="1275" w:type="dxa"/>
          </w:tcPr>
          <w:p w14:paraId="4F82894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DDA71D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4F272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9D739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E67FD5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6F914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254F59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4F61DB27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98.200,00</w:t>
            </w:r>
          </w:p>
        </w:tc>
      </w:tr>
      <w:tr w:rsidR="00333F57" w14:paraId="0363254E" w14:textId="77777777">
        <w:trPr>
          <w:trHeight w:val="3520"/>
        </w:trPr>
        <w:tc>
          <w:tcPr>
            <w:tcW w:w="1134" w:type="dxa"/>
          </w:tcPr>
          <w:p w14:paraId="30CD241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EF85E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F134E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86718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FBE476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1C6CBF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8C3C8B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78FB6A99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18.</w:t>
            </w:r>
          </w:p>
        </w:tc>
        <w:tc>
          <w:tcPr>
            <w:tcW w:w="2552" w:type="dxa"/>
          </w:tcPr>
          <w:p w14:paraId="60356212" w14:textId="77777777" w:rsidR="00333F57" w:rsidRDefault="00C80DA3">
            <w:pPr>
              <w:pStyle w:val="TableParagraph"/>
              <w:spacing w:line="206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JERIMUM</w:t>
            </w:r>
            <w:r>
              <w:rPr>
                <w:rFonts w:ascii="Arial"/>
                <w:b/>
                <w:spacing w:val="74"/>
                <w:sz w:val="18"/>
              </w:rPr>
              <w:t xml:space="preserve">  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74"/>
                <w:sz w:val="18"/>
              </w:rPr>
              <w:t xml:space="preserve">   </w:t>
            </w:r>
            <w:r>
              <w:rPr>
                <w:rFonts w:ascii="Arial"/>
                <w:b/>
                <w:spacing w:val="-2"/>
                <w:sz w:val="18"/>
              </w:rPr>
              <w:t>LEITE.</w:t>
            </w:r>
          </w:p>
          <w:p w14:paraId="7B003B5B" w14:textId="77777777" w:rsidR="00333F57" w:rsidRDefault="00C80DA3">
            <w:pPr>
              <w:pStyle w:val="TableParagraph"/>
              <w:tabs>
                <w:tab w:val="left" w:pos="2101"/>
              </w:tabs>
              <w:spacing w:before="1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fresco, graúdo, consistência firme, grau inicial de </w:t>
            </w: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>características sensoriais mantidas (cor, brilho, textura, aroma e sabor). Sem danos físicos e mecânicos oriundos do manuseio e transporte, com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características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sensoriais mantidas. Deverá ser transportado em carros higienizados em temperatura ambiente.</w:t>
            </w:r>
            <w:r>
              <w:rPr>
                <w:spacing w:val="30"/>
                <w:sz w:val="18"/>
              </w:rPr>
              <w:t xml:space="preserve">  </w:t>
            </w:r>
            <w:r>
              <w:rPr>
                <w:sz w:val="18"/>
              </w:rPr>
              <w:t>Armazenada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em</w:t>
            </w:r>
          </w:p>
          <w:p w14:paraId="52F204B3" w14:textId="77777777" w:rsidR="00333F57" w:rsidRDefault="00C80DA3">
            <w:pPr>
              <w:pStyle w:val="TableParagraph"/>
              <w:spacing w:line="206" w:lineRule="exact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>sacos plásticos transparentes de primeiro uso.</w:t>
            </w:r>
          </w:p>
        </w:tc>
        <w:tc>
          <w:tcPr>
            <w:tcW w:w="991" w:type="dxa"/>
          </w:tcPr>
          <w:p w14:paraId="29AB1D9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9A3C03" w14:textId="77777777" w:rsidR="00333F57" w:rsidRDefault="00C80DA3"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463746</w:t>
            </w:r>
          </w:p>
        </w:tc>
        <w:tc>
          <w:tcPr>
            <w:tcW w:w="1133" w:type="dxa"/>
          </w:tcPr>
          <w:p w14:paraId="4BFD0DF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0E870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5E71B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03CEAA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02972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6CA90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9C40F0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76740C27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5D0333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E0338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A268B6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BFC15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E682FC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DFD6F4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EA216E3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6B54C91F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1.405</w:t>
            </w:r>
          </w:p>
        </w:tc>
        <w:tc>
          <w:tcPr>
            <w:tcW w:w="1559" w:type="dxa"/>
          </w:tcPr>
          <w:p w14:paraId="2EB48F1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FE3384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F204F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B501B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0EE99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23731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01EB4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ACD58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8916F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D435AB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BFC463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1FAD0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23E1D6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FB61F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EA479A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0FC9B6FD" w14:textId="77777777" w:rsidR="00333F57" w:rsidRDefault="00C80DA3">
            <w:pPr>
              <w:pStyle w:val="TableParagraph"/>
              <w:spacing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7,58</w:t>
            </w:r>
          </w:p>
        </w:tc>
        <w:tc>
          <w:tcPr>
            <w:tcW w:w="1275" w:type="dxa"/>
          </w:tcPr>
          <w:p w14:paraId="487DCBC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001A5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FE5AA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3E8D8F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6D75D5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2460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8A26D0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5BFFE78E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10.649,90</w:t>
            </w:r>
          </w:p>
        </w:tc>
      </w:tr>
      <w:tr w:rsidR="00333F57" w14:paraId="4D04E9D7" w14:textId="77777777">
        <w:trPr>
          <w:trHeight w:val="3518"/>
        </w:trPr>
        <w:tc>
          <w:tcPr>
            <w:tcW w:w="1134" w:type="dxa"/>
          </w:tcPr>
          <w:p w14:paraId="0D9AD85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86A1B2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9A0A50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E89D3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E346D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2202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5BA17D2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3F3091DB" w14:textId="77777777" w:rsidR="00333F57" w:rsidRDefault="00C80DA3">
            <w:pPr>
              <w:pStyle w:val="TableParagraph"/>
              <w:spacing w:before="1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19.</w:t>
            </w:r>
          </w:p>
        </w:tc>
        <w:tc>
          <w:tcPr>
            <w:tcW w:w="2552" w:type="dxa"/>
          </w:tcPr>
          <w:p w14:paraId="45584BBC" w14:textId="77777777" w:rsidR="00333F57" w:rsidRDefault="00C80DA3">
            <w:pPr>
              <w:pStyle w:val="TableParagraph"/>
              <w:tabs>
                <w:tab w:val="left" w:pos="1281"/>
              </w:tabs>
              <w:ind w:left="71" w:right="57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MILHO.</w:t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Características </w:t>
            </w:r>
            <w:r>
              <w:rPr>
                <w:sz w:val="18"/>
              </w:rPr>
              <w:t>mínimas: em espiga, fresco, graúdo, consistência firme e verde. SEM A PALHA. Com características sensoriais mantidas (cor, brilho, textura, aroma e sabor). Ausência de parasitas, sujidades, larvas e corpos estranhos aderidos à casca. Sem da</w:t>
            </w:r>
            <w:r>
              <w:rPr>
                <w:sz w:val="18"/>
              </w:rPr>
              <w:t>nos físicos e mecânicos oriundos do manuseio e transporte, com características sensoriais mantidas. Deverá ser transportado</w:t>
            </w:r>
            <w:r>
              <w:rPr>
                <w:spacing w:val="56"/>
                <w:sz w:val="18"/>
              </w:rPr>
              <w:t xml:space="preserve">   </w:t>
            </w:r>
            <w:r>
              <w:rPr>
                <w:sz w:val="18"/>
              </w:rPr>
              <w:t>em</w:t>
            </w:r>
            <w:r>
              <w:rPr>
                <w:spacing w:val="56"/>
                <w:sz w:val="18"/>
              </w:rPr>
              <w:t xml:space="preserve">   </w:t>
            </w:r>
            <w:r>
              <w:rPr>
                <w:spacing w:val="-2"/>
                <w:sz w:val="18"/>
              </w:rPr>
              <w:t>carros</w:t>
            </w:r>
          </w:p>
          <w:p w14:paraId="675E4895" w14:textId="77777777" w:rsidR="00333F57" w:rsidRDefault="00C80DA3">
            <w:pPr>
              <w:pStyle w:val="TableParagraph"/>
              <w:spacing w:line="206" w:lineRule="exact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 xml:space="preserve">higienizados em temperatura </w:t>
            </w:r>
            <w:r>
              <w:rPr>
                <w:spacing w:val="-2"/>
                <w:sz w:val="18"/>
              </w:rPr>
              <w:t>ambiente.</w:t>
            </w:r>
          </w:p>
        </w:tc>
        <w:tc>
          <w:tcPr>
            <w:tcW w:w="991" w:type="dxa"/>
          </w:tcPr>
          <w:p w14:paraId="27135B71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463797</w:t>
            </w:r>
          </w:p>
        </w:tc>
        <w:tc>
          <w:tcPr>
            <w:tcW w:w="1133" w:type="dxa"/>
          </w:tcPr>
          <w:p w14:paraId="2CA7B35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97569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E2884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91B01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91DBFC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552B8B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861223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2F729CA3" w14:textId="77777777" w:rsidR="00333F57" w:rsidRDefault="00C80DA3">
            <w:pPr>
              <w:pStyle w:val="TableParagraph"/>
              <w:spacing w:before="1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5AEFDD7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10570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E6985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6FB07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CD214D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276FBE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AAF820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2EFDE5B4" w14:textId="77777777" w:rsidR="00333F57" w:rsidRDefault="00C80DA3">
            <w:pPr>
              <w:pStyle w:val="TableParagraph"/>
              <w:spacing w:before="1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1559" w:type="dxa"/>
          </w:tcPr>
          <w:p w14:paraId="5D61EA7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06C499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5023D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E7AA30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1CC18E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DE54BC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9A2CE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B85DB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CEF6B1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7EBAA0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E64DC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C4345A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D3060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99A505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00A17AA" w14:textId="77777777" w:rsidR="00333F57" w:rsidRDefault="00333F57">
            <w:pPr>
              <w:pStyle w:val="TableParagraph"/>
              <w:spacing w:before="204"/>
              <w:rPr>
                <w:sz w:val="18"/>
              </w:rPr>
            </w:pPr>
          </w:p>
          <w:p w14:paraId="7E3AB5B6" w14:textId="77777777" w:rsidR="00333F57" w:rsidRDefault="00C80DA3">
            <w:pPr>
              <w:pStyle w:val="TableParagraph"/>
              <w:spacing w:before="1"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9,99</w:t>
            </w:r>
          </w:p>
        </w:tc>
        <w:tc>
          <w:tcPr>
            <w:tcW w:w="1275" w:type="dxa"/>
          </w:tcPr>
          <w:p w14:paraId="2D5A08F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16E3B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29CFB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12BE8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25190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23E6B1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9F8F73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174F01CE" w14:textId="77777777" w:rsidR="00333F57" w:rsidRDefault="00C80DA3">
            <w:pPr>
              <w:pStyle w:val="TableParagraph"/>
              <w:spacing w:before="1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99.900,00</w:t>
            </w:r>
          </w:p>
        </w:tc>
      </w:tr>
      <w:tr w:rsidR="00333F57" w14:paraId="195B8F67" w14:textId="77777777">
        <w:trPr>
          <w:trHeight w:val="2690"/>
        </w:trPr>
        <w:tc>
          <w:tcPr>
            <w:tcW w:w="1134" w:type="dxa"/>
          </w:tcPr>
          <w:p w14:paraId="508BCB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FE50A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69895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C7751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E32DE6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2F649BC9" w14:textId="77777777" w:rsidR="00333F57" w:rsidRDefault="00C80DA3">
            <w:pPr>
              <w:pStyle w:val="TableParagraph"/>
              <w:spacing w:before="1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20.</w:t>
            </w:r>
          </w:p>
        </w:tc>
        <w:tc>
          <w:tcPr>
            <w:tcW w:w="2552" w:type="dxa"/>
          </w:tcPr>
          <w:p w14:paraId="41B92F95" w14:textId="77777777" w:rsidR="00333F57" w:rsidRDefault="00C80DA3">
            <w:pPr>
              <w:pStyle w:val="TableParagraph"/>
              <w:tabs>
                <w:tab w:val="left" w:pos="2101"/>
              </w:tabs>
              <w:ind w:left="71" w:right="58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PEPINO. </w:t>
            </w:r>
            <w:r>
              <w:rPr>
                <w:sz w:val="18"/>
              </w:rPr>
              <w:t xml:space="preserve">Características mínimas: fresco, consistência firme, grau inicial de </w:t>
            </w: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 xml:space="preserve">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</w:p>
          <w:p w14:paraId="78633E7E" w14:textId="77777777" w:rsidR="00333F57" w:rsidRDefault="00C80DA3">
            <w:pPr>
              <w:pStyle w:val="TableParagraph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>Deverá ser transportado em carros</w:t>
            </w:r>
            <w:r>
              <w:rPr>
                <w:spacing w:val="56"/>
                <w:sz w:val="18"/>
              </w:rPr>
              <w:t xml:space="preserve">   </w:t>
            </w:r>
            <w:r>
              <w:rPr>
                <w:sz w:val="18"/>
              </w:rPr>
              <w:t>higienizados</w:t>
            </w:r>
            <w:r>
              <w:rPr>
                <w:spacing w:val="55"/>
                <w:sz w:val="18"/>
              </w:rPr>
              <w:t xml:space="preserve">   </w:t>
            </w:r>
            <w:r>
              <w:rPr>
                <w:spacing w:val="-5"/>
                <w:sz w:val="18"/>
              </w:rPr>
              <w:t>em</w:t>
            </w:r>
          </w:p>
          <w:p w14:paraId="12616009" w14:textId="77777777" w:rsidR="00333F57" w:rsidRDefault="00C80DA3">
            <w:pPr>
              <w:pStyle w:val="TableParagraph"/>
              <w:tabs>
                <w:tab w:val="left" w:pos="1691"/>
              </w:tabs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temperatura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ambiente.</w:t>
            </w:r>
          </w:p>
        </w:tc>
        <w:tc>
          <w:tcPr>
            <w:tcW w:w="991" w:type="dxa"/>
          </w:tcPr>
          <w:p w14:paraId="3CAE0147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463796</w:t>
            </w:r>
          </w:p>
        </w:tc>
        <w:tc>
          <w:tcPr>
            <w:tcW w:w="1133" w:type="dxa"/>
          </w:tcPr>
          <w:p w14:paraId="7A73C9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70AC7E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A2EAF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1CD29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C86C16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5BE7516C" w14:textId="77777777" w:rsidR="00333F57" w:rsidRDefault="00C80DA3">
            <w:pPr>
              <w:pStyle w:val="TableParagraph"/>
              <w:spacing w:before="1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542B765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69080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266F05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21FA2C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2B4B6B1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69D14438" w14:textId="77777777" w:rsidR="00333F57" w:rsidRDefault="00C80DA3">
            <w:pPr>
              <w:pStyle w:val="TableParagraph"/>
              <w:spacing w:before="1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3.465</w:t>
            </w:r>
          </w:p>
        </w:tc>
        <w:tc>
          <w:tcPr>
            <w:tcW w:w="1559" w:type="dxa"/>
          </w:tcPr>
          <w:p w14:paraId="1C3300B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AF84A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7811DD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63727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52A13A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407C6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F2597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A5FB58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C2C5F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31861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F24019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5D92092C" w14:textId="77777777" w:rsidR="00333F57" w:rsidRDefault="00C80DA3">
            <w:pPr>
              <w:pStyle w:val="TableParagraph"/>
              <w:spacing w:before="1"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6,18</w:t>
            </w:r>
          </w:p>
        </w:tc>
        <w:tc>
          <w:tcPr>
            <w:tcW w:w="1275" w:type="dxa"/>
          </w:tcPr>
          <w:p w14:paraId="4676D43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B75BA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04304A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17753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F83E9C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7A869DAA" w14:textId="77777777" w:rsidR="00333F57" w:rsidRDefault="00C80DA3">
            <w:pPr>
              <w:pStyle w:val="TableParagraph"/>
              <w:spacing w:before="1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21.413,70</w:t>
            </w:r>
          </w:p>
        </w:tc>
      </w:tr>
    </w:tbl>
    <w:p w14:paraId="689913A5" w14:textId="77777777" w:rsidR="00333F57" w:rsidRDefault="00333F57">
      <w:pPr>
        <w:jc w:val="center"/>
        <w:rPr>
          <w:sz w:val="18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539387BE" w14:textId="77777777" w:rsidR="00333F57" w:rsidRDefault="00333F57">
      <w:pPr>
        <w:pStyle w:val="Corpodetexto"/>
        <w:rPr>
          <w:sz w:val="7"/>
        </w:r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52"/>
        <w:gridCol w:w="991"/>
        <w:gridCol w:w="1133"/>
        <w:gridCol w:w="1133"/>
        <w:gridCol w:w="1559"/>
        <w:gridCol w:w="1275"/>
      </w:tblGrid>
      <w:tr w:rsidR="00333F57" w14:paraId="2E2C1673" w14:textId="77777777">
        <w:trPr>
          <w:trHeight w:val="620"/>
        </w:trPr>
        <w:tc>
          <w:tcPr>
            <w:tcW w:w="1134" w:type="dxa"/>
          </w:tcPr>
          <w:p w14:paraId="5DCB65F4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5F132AFD" w14:textId="77777777" w:rsidR="00333F57" w:rsidRDefault="00C80DA3">
            <w:pPr>
              <w:pStyle w:val="TableParagraph"/>
              <w:tabs>
                <w:tab w:val="left" w:pos="975"/>
                <w:tab w:val="left" w:pos="1427"/>
                <w:tab w:val="left" w:pos="2013"/>
                <w:tab w:val="left" w:pos="2281"/>
              </w:tabs>
              <w:ind w:left="71" w:right="58"/>
              <w:rPr>
                <w:sz w:val="18"/>
              </w:rPr>
            </w:pPr>
            <w:r>
              <w:rPr>
                <w:spacing w:val="-2"/>
                <w:sz w:val="18"/>
              </w:rPr>
              <w:t>Armazenada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em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sacos </w:t>
            </w:r>
            <w:r>
              <w:rPr>
                <w:spacing w:val="-2"/>
                <w:sz w:val="18"/>
              </w:rPr>
              <w:t>plásticos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transparentes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7D651495" w14:textId="77777777" w:rsidR="00333F57" w:rsidRDefault="00C80DA3">
            <w:pPr>
              <w:pStyle w:val="TableParagraph"/>
              <w:spacing w:line="187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primeiro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uso</w:t>
            </w:r>
            <w:r>
              <w:rPr>
                <w:rFonts w:ascii="Arial"/>
                <w:b/>
                <w:spacing w:val="-4"/>
                <w:sz w:val="18"/>
              </w:rPr>
              <w:t>.</w:t>
            </w:r>
          </w:p>
        </w:tc>
        <w:tc>
          <w:tcPr>
            <w:tcW w:w="991" w:type="dxa"/>
          </w:tcPr>
          <w:p w14:paraId="29D38ED1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341AB6FA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7FEA607F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5D84D382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4BB3074E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3F57" w14:paraId="1096B9C6" w14:textId="77777777">
        <w:trPr>
          <w:trHeight w:val="4140"/>
        </w:trPr>
        <w:tc>
          <w:tcPr>
            <w:tcW w:w="1134" w:type="dxa"/>
          </w:tcPr>
          <w:p w14:paraId="6C660ED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536E5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BD211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AAC07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A5E10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EB5CC7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F72AB4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20C04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C7CE106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2DD1615F" w14:textId="77777777" w:rsidR="00333F57" w:rsidRDefault="00C80DA3">
            <w:pPr>
              <w:pStyle w:val="TableParagraph"/>
              <w:spacing w:before="1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21.</w:t>
            </w:r>
          </w:p>
        </w:tc>
        <w:tc>
          <w:tcPr>
            <w:tcW w:w="2552" w:type="dxa"/>
          </w:tcPr>
          <w:p w14:paraId="54914A35" w14:textId="77777777" w:rsidR="00333F57" w:rsidRDefault="00C80DA3">
            <w:pPr>
              <w:pStyle w:val="TableParagraph"/>
              <w:tabs>
                <w:tab w:val="left" w:pos="1813"/>
              </w:tabs>
              <w:spacing w:line="206" w:lineRule="exact"/>
              <w:ind w:left="71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PIMENTÃO</w:t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rFonts w:ascii="Arial" w:hAnsi="Arial"/>
                <w:b/>
                <w:spacing w:val="-2"/>
                <w:sz w:val="18"/>
              </w:rPr>
              <w:t>VERDE</w:t>
            </w:r>
            <w:r>
              <w:rPr>
                <w:spacing w:val="-2"/>
                <w:sz w:val="18"/>
              </w:rPr>
              <w:t>.</w:t>
            </w:r>
          </w:p>
          <w:p w14:paraId="64D8C525" w14:textId="77777777" w:rsidR="00333F57" w:rsidRDefault="00C80DA3">
            <w:pPr>
              <w:pStyle w:val="TableParagraph"/>
              <w:tabs>
                <w:tab w:val="left" w:pos="2101"/>
              </w:tabs>
              <w:spacing w:before="1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fresco, graúdo, consistência firme, grau inicial de </w:t>
            </w: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>características sensoriais mantidas (cor, brilho, textura, aroma e sabor). Ausência de parasitas, sujidades, larvas e corpos estranhos aderidos à casca. Sem da</w:t>
            </w:r>
            <w:r>
              <w:rPr>
                <w:sz w:val="18"/>
              </w:rPr>
              <w:t>nos físicos e mecânicos oriundos do manuseio e transporte, com características sensoriais mantidas. Deverá ser transportado em carros higienizados em temperatura ambiente. Armazenada 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6B0FF9E0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5EF1F39E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463809</w:t>
            </w:r>
          </w:p>
        </w:tc>
        <w:tc>
          <w:tcPr>
            <w:tcW w:w="1133" w:type="dxa"/>
          </w:tcPr>
          <w:p w14:paraId="031BEE5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192147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C288CF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AB5189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07CC3B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6D880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E07EC4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101208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4AFEF2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6F233A17" w14:textId="77777777" w:rsidR="00333F57" w:rsidRDefault="00C80DA3">
            <w:pPr>
              <w:pStyle w:val="TableParagraph"/>
              <w:spacing w:before="1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35787CB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54784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5971DC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5F0B6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46392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0B5DD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1CD9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C470C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62795E6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67AE9250" w14:textId="77777777" w:rsidR="00333F57" w:rsidRDefault="00C80DA3">
            <w:pPr>
              <w:pStyle w:val="TableParagraph"/>
              <w:spacing w:before="1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7.700</w:t>
            </w:r>
          </w:p>
        </w:tc>
        <w:tc>
          <w:tcPr>
            <w:tcW w:w="1559" w:type="dxa"/>
          </w:tcPr>
          <w:p w14:paraId="2F2FE75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CB04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773FD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7D9098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50360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C3548E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3A1BF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4F6AA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BAA09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AFB59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5D661E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C76EB7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33A9B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E03A76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D39077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E0F25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BCF85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904FE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255A45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A8E4E28" w14:textId="77777777" w:rsidR="00333F57" w:rsidRDefault="00C80DA3">
            <w:pPr>
              <w:pStyle w:val="TableParagraph"/>
              <w:spacing w:before="1"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11,02</w:t>
            </w:r>
          </w:p>
        </w:tc>
        <w:tc>
          <w:tcPr>
            <w:tcW w:w="1275" w:type="dxa"/>
          </w:tcPr>
          <w:p w14:paraId="4059495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C5F95B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FEE0F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2098E5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A6904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FA94A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25510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A2B0F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16BE6C0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73800041" w14:textId="77777777" w:rsidR="00333F57" w:rsidRDefault="00C80DA3">
            <w:pPr>
              <w:pStyle w:val="TableParagraph"/>
              <w:spacing w:before="1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84.854,00</w:t>
            </w:r>
          </w:p>
        </w:tc>
      </w:tr>
      <w:tr w:rsidR="00333F57" w14:paraId="407944D6" w14:textId="77777777">
        <w:trPr>
          <w:trHeight w:val="3934"/>
        </w:trPr>
        <w:tc>
          <w:tcPr>
            <w:tcW w:w="1134" w:type="dxa"/>
          </w:tcPr>
          <w:p w14:paraId="016193A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6A6CC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8DAB7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C34B1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25220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F972A8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546670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EBABB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28924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381A4F5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22.</w:t>
            </w:r>
          </w:p>
        </w:tc>
        <w:tc>
          <w:tcPr>
            <w:tcW w:w="2552" w:type="dxa"/>
          </w:tcPr>
          <w:p w14:paraId="7FA2370C" w14:textId="77777777" w:rsidR="00333F57" w:rsidRDefault="00C80DA3">
            <w:pPr>
              <w:pStyle w:val="TableParagraph"/>
              <w:ind w:left="71" w:right="5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QUIABO. </w:t>
            </w:r>
            <w:r>
              <w:rPr>
                <w:sz w:val="18"/>
              </w:rPr>
              <w:t>Características mínimas: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verde e peludo, de tamanho médio, com características íntegras e de primeira qualidade; fresco, limpo, coloração uniforme; aroma, cor e sabor </w:t>
            </w:r>
            <w:r>
              <w:rPr>
                <w:sz w:val="18"/>
              </w:rPr>
              <w:t>típicos da espécie; isento de sujidades, insetos, parasitas, larvas e corpos estranhos aderidos à superfície externa. Não deve apresentar quaisquer lesões 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origem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física,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mecânica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ou biológica. Deverá ser transportado em carros higienizados em temperatur</w:t>
            </w:r>
            <w:r>
              <w:rPr>
                <w:sz w:val="18"/>
              </w:rPr>
              <w:t>a ambiente.</w:t>
            </w:r>
            <w:r>
              <w:rPr>
                <w:spacing w:val="30"/>
                <w:sz w:val="18"/>
              </w:rPr>
              <w:t xml:space="preserve">  </w:t>
            </w:r>
            <w:r>
              <w:rPr>
                <w:sz w:val="18"/>
              </w:rPr>
              <w:t>Armazenada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em</w:t>
            </w:r>
          </w:p>
          <w:p w14:paraId="0D26C4B8" w14:textId="77777777" w:rsidR="00333F57" w:rsidRDefault="00C80DA3">
            <w:pPr>
              <w:pStyle w:val="TableParagraph"/>
              <w:spacing w:line="206" w:lineRule="exact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>sacos plásticos transparentes de primeiro uso.</w:t>
            </w:r>
          </w:p>
        </w:tc>
        <w:tc>
          <w:tcPr>
            <w:tcW w:w="991" w:type="dxa"/>
          </w:tcPr>
          <w:p w14:paraId="235575FA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463792</w:t>
            </w:r>
          </w:p>
        </w:tc>
        <w:tc>
          <w:tcPr>
            <w:tcW w:w="1133" w:type="dxa"/>
          </w:tcPr>
          <w:p w14:paraId="209BB4F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07A239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B4837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235E3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E3425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75114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2564F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79FB8E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584D62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418490B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42B711A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2CE14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CC123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E3167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DE1378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1B482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AABB8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EA1ED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ACDE7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DE5676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2.500</w:t>
            </w:r>
          </w:p>
        </w:tc>
        <w:tc>
          <w:tcPr>
            <w:tcW w:w="1559" w:type="dxa"/>
          </w:tcPr>
          <w:p w14:paraId="7BA7DCA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C9198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E5640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D3B307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C0245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03F244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5E94B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47D59F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F27A2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45274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401757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04FEF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5B56F2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C75A12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B33BC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209953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AD465B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2670C476" w14:textId="77777777" w:rsidR="00333F57" w:rsidRDefault="00C80DA3">
            <w:pPr>
              <w:pStyle w:val="TableParagraph"/>
              <w:spacing w:before="1"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275" w:type="dxa"/>
          </w:tcPr>
          <w:p w14:paraId="4F2DAD9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68978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58ACA1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8770A2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CE40E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89DC97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46E6B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0E10C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A6D71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969906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32.000,00</w:t>
            </w:r>
          </w:p>
        </w:tc>
      </w:tr>
      <w:tr w:rsidR="00333F57" w14:paraId="5480D754" w14:textId="77777777">
        <w:trPr>
          <w:trHeight w:val="3724"/>
        </w:trPr>
        <w:tc>
          <w:tcPr>
            <w:tcW w:w="1134" w:type="dxa"/>
          </w:tcPr>
          <w:p w14:paraId="07528E6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52EA66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9B320E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02031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3CE2D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AD7445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66CA6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70903C" w14:textId="77777777" w:rsidR="00333F57" w:rsidRDefault="00333F57">
            <w:pPr>
              <w:pStyle w:val="TableParagraph"/>
              <w:spacing w:before="101"/>
              <w:rPr>
                <w:sz w:val="18"/>
              </w:rPr>
            </w:pPr>
          </w:p>
          <w:p w14:paraId="7A5A496D" w14:textId="77777777" w:rsidR="00333F57" w:rsidRDefault="00C80DA3">
            <w:pPr>
              <w:pStyle w:val="TableParagraph"/>
              <w:spacing w:before="1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23.</w:t>
            </w:r>
          </w:p>
        </w:tc>
        <w:tc>
          <w:tcPr>
            <w:tcW w:w="2552" w:type="dxa"/>
          </w:tcPr>
          <w:p w14:paraId="74BFCFB5" w14:textId="77777777" w:rsidR="00333F57" w:rsidRDefault="00C80DA3">
            <w:pPr>
              <w:pStyle w:val="TableParagraph"/>
              <w:tabs>
                <w:tab w:val="left" w:pos="1641"/>
              </w:tabs>
              <w:spacing w:line="206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REPOLHO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BRANCO.</w:t>
            </w:r>
          </w:p>
          <w:p w14:paraId="7D904F5B" w14:textId="77777777" w:rsidR="00333F57" w:rsidRDefault="00C80DA3">
            <w:pPr>
              <w:pStyle w:val="TableParagraph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liso, fresco, graúdo, folhas grandes, íntegras, sem manchas, higienizada. Com </w:t>
            </w:r>
            <w:r>
              <w:rPr>
                <w:spacing w:val="-2"/>
                <w:sz w:val="18"/>
              </w:rPr>
              <w:t>características</w:t>
            </w:r>
          </w:p>
          <w:p w14:paraId="244158F6" w14:textId="77777777" w:rsidR="00333F57" w:rsidRDefault="00C80DA3">
            <w:pPr>
              <w:pStyle w:val="TableParagraph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>sensoriais mantidas (cor, brilho, textura, aroma e sabor).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Ausência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parasitas, sujidades, larvas e corpos estranhos aderidos à folha. </w:t>
            </w:r>
            <w:r>
              <w:rPr>
                <w:sz w:val="18"/>
              </w:rPr>
              <w:t xml:space="preserve">Deverá ser transportado em </w:t>
            </w:r>
            <w:r>
              <w:rPr>
                <w:spacing w:val="-2"/>
                <w:sz w:val="18"/>
              </w:rPr>
              <w:t>carros</w:t>
            </w:r>
          </w:p>
          <w:p w14:paraId="79FE956D" w14:textId="77777777" w:rsidR="00333F57" w:rsidRDefault="00C80DA3">
            <w:pPr>
              <w:pStyle w:val="TableParagraph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>higienizados em temperatura ambiente. Armazenada em sacos plásticos transparentes de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z w:val="18"/>
              </w:rPr>
              <w:t>primeiro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z w:val="18"/>
              </w:rPr>
              <w:t>uso.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Unidade</w:t>
            </w:r>
          </w:p>
          <w:p w14:paraId="36B7826A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média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1 </w:t>
            </w:r>
            <w:r>
              <w:rPr>
                <w:spacing w:val="-5"/>
                <w:sz w:val="18"/>
              </w:rPr>
              <w:t>kg.</w:t>
            </w:r>
          </w:p>
        </w:tc>
        <w:tc>
          <w:tcPr>
            <w:tcW w:w="991" w:type="dxa"/>
          </w:tcPr>
          <w:p w14:paraId="3912F440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467414</w:t>
            </w:r>
          </w:p>
        </w:tc>
        <w:tc>
          <w:tcPr>
            <w:tcW w:w="1133" w:type="dxa"/>
          </w:tcPr>
          <w:p w14:paraId="273109A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F4B18D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F03CDA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FF5AE0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22100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CD62C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52AF9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277BD6" w14:textId="77777777" w:rsidR="00333F57" w:rsidRDefault="00333F57">
            <w:pPr>
              <w:pStyle w:val="TableParagraph"/>
              <w:spacing w:before="101"/>
              <w:rPr>
                <w:sz w:val="18"/>
              </w:rPr>
            </w:pPr>
          </w:p>
          <w:p w14:paraId="12C6B93B" w14:textId="77777777" w:rsidR="00333F57" w:rsidRDefault="00C80DA3">
            <w:pPr>
              <w:pStyle w:val="TableParagraph"/>
              <w:spacing w:before="1"/>
              <w:ind w:left="20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1133" w:type="dxa"/>
          </w:tcPr>
          <w:p w14:paraId="6CBCC2E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08E1A2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8DCB9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8C84B0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F235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F9D06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EBBCAE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5645D42" w14:textId="77777777" w:rsidR="00333F57" w:rsidRDefault="00333F57">
            <w:pPr>
              <w:pStyle w:val="TableParagraph"/>
              <w:spacing w:before="101"/>
              <w:rPr>
                <w:sz w:val="18"/>
              </w:rPr>
            </w:pPr>
          </w:p>
          <w:p w14:paraId="465A762E" w14:textId="77777777" w:rsidR="00333F57" w:rsidRDefault="00C80DA3">
            <w:pPr>
              <w:pStyle w:val="TableParagraph"/>
              <w:spacing w:before="1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3.000</w:t>
            </w:r>
          </w:p>
        </w:tc>
        <w:tc>
          <w:tcPr>
            <w:tcW w:w="1559" w:type="dxa"/>
          </w:tcPr>
          <w:p w14:paraId="1774AE5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4FE03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D5A98A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9FB29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491FB1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5A140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BED0E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C619DB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7EB4C5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8DD8D6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86D82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E1E1B7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0F936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965F4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D1517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42E86E3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17F991B4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6,68</w:t>
            </w:r>
          </w:p>
        </w:tc>
        <w:tc>
          <w:tcPr>
            <w:tcW w:w="1275" w:type="dxa"/>
          </w:tcPr>
          <w:p w14:paraId="5C5754B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59143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D6A77B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7FCEF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A32F28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F9006E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66AE0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52F2D2B" w14:textId="77777777" w:rsidR="00333F57" w:rsidRDefault="00333F57">
            <w:pPr>
              <w:pStyle w:val="TableParagraph"/>
              <w:spacing w:before="101"/>
              <w:rPr>
                <w:sz w:val="18"/>
              </w:rPr>
            </w:pPr>
          </w:p>
          <w:p w14:paraId="4DE4904E" w14:textId="77777777" w:rsidR="00333F57" w:rsidRDefault="00C80DA3">
            <w:pPr>
              <w:pStyle w:val="TableParagraph"/>
              <w:spacing w:before="1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20.040,00</w:t>
            </w:r>
          </w:p>
        </w:tc>
      </w:tr>
      <w:tr w:rsidR="00333F57" w14:paraId="51AA3051" w14:textId="77777777">
        <w:trPr>
          <w:trHeight w:val="2484"/>
        </w:trPr>
        <w:tc>
          <w:tcPr>
            <w:tcW w:w="1134" w:type="dxa"/>
          </w:tcPr>
          <w:p w14:paraId="6DD186E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325B5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E7BED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91704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F8D781D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1145B0FA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24.</w:t>
            </w:r>
          </w:p>
        </w:tc>
        <w:tc>
          <w:tcPr>
            <w:tcW w:w="2552" w:type="dxa"/>
          </w:tcPr>
          <w:p w14:paraId="39A32264" w14:textId="77777777" w:rsidR="00333F57" w:rsidRDefault="00C80DA3">
            <w:pPr>
              <w:pStyle w:val="TableParagraph"/>
              <w:tabs>
                <w:tab w:val="left" w:pos="2101"/>
              </w:tabs>
              <w:ind w:left="71" w:right="5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RÚCULA. </w:t>
            </w:r>
            <w:r>
              <w:rPr>
                <w:sz w:val="18"/>
              </w:rPr>
              <w:t>Características mínimas: fresca, molho com folhas de tamanhos médio a graúda, folhas não devem estar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murchas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amareladas, </w:t>
            </w:r>
            <w:r>
              <w:rPr>
                <w:spacing w:val="-2"/>
                <w:sz w:val="18"/>
              </w:rPr>
              <w:t>higienizada.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>características sensoriais mantidas (cor, brilho, textura, aroma e sabor). Ausência de parasitas,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426B1950" w14:textId="77777777" w:rsidR="00333F57" w:rsidRDefault="00C80DA3">
            <w:pPr>
              <w:pStyle w:val="TableParagraph"/>
              <w:tabs>
                <w:tab w:val="left" w:pos="1127"/>
                <w:tab w:val="left" w:pos="2233"/>
              </w:tabs>
              <w:spacing w:line="208" w:lineRule="exact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corpos estranhos aderidos às </w:t>
            </w:r>
            <w:r>
              <w:rPr>
                <w:spacing w:val="-2"/>
                <w:sz w:val="18"/>
              </w:rPr>
              <w:t>folhas.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ser</w:t>
            </w:r>
          </w:p>
        </w:tc>
        <w:tc>
          <w:tcPr>
            <w:tcW w:w="991" w:type="dxa"/>
          </w:tcPr>
          <w:p w14:paraId="21B6FABD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463844</w:t>
            </w:r>
          </w:p>
        </w:tc>
        <w:tc>
          <w:tcPr>
            <w:tcW w:w="1133" w:type="dxa"/>
          </w:tcPr>
          <w:p w14:paraId="03BDF4F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6C369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777574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5B6A5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60BBD55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6B6B6062" w14:textId="77777777" w:rsidR="00333F57" w:rsidRDefault="00C80DA3">
            <w:pPr>
              <w:pStyle w:val="TableParagraph"/>
              <w:ind w:left="20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1133" w:type="dxa"/>
          </w:tcPr>
          <w:p w14:paraId="115D8F2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48C4D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B3925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301FC9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E43A609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3445932B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5.000</w:t>
            </w:r>
          </w:p>
        </w:tc>
        <w:tc>
          <w:tcPr>
            <w:tcW w:w="1559" w:type="dxa"/>
          </w:tcPr>
          <w:p w14:paraId="6C2BA1A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0E6478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D52222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F57A3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E5EDC5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836A95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40BB5B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46128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41ACF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1957D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FAE9C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AE6CC22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6,69</w:t>
            </w:r>
          </w:p>
        </w:tc>
        <w:tc>
          <w:tcPr>
            <w:tcW w:w="1275" w:type="dxa"/>
          </w:tcPr>
          <w:p w14:paraId="6332280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36F2D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50F92A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78E08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49DA02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1D3D3F18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33.450,00</w:t>
            </w:r>
          </w:p>
        </w:tc>
      </w:tr>
    </w:tbl>
    <w:p w14:paraId="090C80E6" w14:textId="77777777" w:rsidR="00333F57" w:rsidRDefault="00333F57">
      <w:pPr>
        <w:jc w:val="center"/>
        <w:rPr>
          <w:sz w:val="18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3FB9B97E" w14:textId="77777777" w:rsidR="00333F57" w:rsidRDefault="00333F57">
      <w:pPr>
        <w:pStyle w:val="Corpodetexto"/>
        <w:rPr>
          <w:sz w:val="7"/>
        </w:r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52"/>
        <w:gridCol w:w="991"/>
        <w:gridCol w:w="1133"/>
        <w:gridCol w:w="1133"/>
        <w:gridCol w:w="1559"/>
        <w:gridCol w:w="1275"/>
      </w:tblGrid>
      <w:tr w:rsidR="00333F57" w14:paraId="7CAD0F89" w14:textId="77777777">
        <w:trPr>
          <w:trHeight w:val="1242"/>
        </w:trPr>
        <w:tc>
          <w:tcPr>
            <w:tcW w:w="1134" w:type="dxa"/>
          </w:tcPr>
          <w:p w14:paraId="530DEA9E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57EE930D" w14:textId="77777777" w:rsidR="00333F57" w:rsidRDefault="00C80DA3">
            <w:pPr>
              <w:pStyle w:val="TableParagraph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>transportado em carros higienizados em temperatura ambiente. Armazenada 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768C49E3" w14:textId="77777777" w:rsidR="00333F57" w:rsidRDefault="00C80DA3">
            <w:pPr>
              <w:pStyle w:val="TableParagraph"/>
              <w:spacing w:line="206" w:lineRule="exact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 xml:space="preserve">de primeiro </w:t>
            </w:r>
            <w:r>
              <w:rPr>
                <w:sz w:val="18"/>
              </w:rPr>
              <w:t>uso. Unidade média de 250g.</w:t>
            </w:r>
          </w:p>
        </w:tc>
        <w:tc>
          <w:tcPr>
            <w:tcW w:w="991" w:type="dxa"/>
          </w:tcPr>
          <w:p w14:paraId="7EFB8671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12619C5B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45B819E9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42C6EB18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6435BD53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3F57" w14:paraId="7A35D3D2" w14:textId="77777777">
        <w:trPr>
          <w:trHeight w:val="3726"/>
        </w:trPr>
        <w:tc>
          <w:tcPr>
            <w:tcW w:w="1134" w:type="dxa"/>
          </w:tcPr>
          <w:p w14:paraId="1639FAA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95274B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54A7A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B1D38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0D55C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A0D53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20669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0D6163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2F5DF054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25.</w:t>
            </w:r>
          </w:p>
        </w:tc>
        <w:tc>
          <w:tcPr>
            <w:tcW w:w="2552" w:type="dxa"/>
          </w:tcPr>
          <w:p w14:paraId="41D9866E" w14:textId="77777777" w:rsidR="00333F57" w:rsidRDefault="00C80DA3">
            <w:pPr>
              <w:pStyle w:val="TableParagraph"/>
              <w:tabs>
                <w:tab w:val="left" w:pos="1127"/>
                <w:tab w:val="left" w:pos="1281"/>
                <w:tab w:val="left" w:pos="2101"/>
                <w:tab w:val="left" w:pos="2233"/>
              </w:tabs>
              <w:ind w:left="71" w:right="5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SALSA.</w:t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Características </w:t>
            </w:r>
            <w:r>
              <w:rPr>
                <w:sz w:val="18"/>
              </w:rPr>
              <w:t>mínimas: fresca, molho com folhas de tamanhos médio a graúda, folhas não devem estar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murchas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amareladas, </w:t>
            </w:r>
            <w:r>
              <w:rPr>
                <w:spacing w:val="-2"/>
                <w:sz w:val="18"/>
              </w:rPr>
              <w:t>higienizada.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 xml:space="preserve">características sensoriais mantidas (cor, brilho, textura, aroma e sabor). Ausência de parasitas, sujidades, larvas e corpos estranhos aderidos às </w:t>
            </w:r>
            <w:r>
              <w:rPr>
                <w:spacing w:val="-2"/>
                <w:sz w:val="18"/>
              </w:rPr>
              <w:t>folhas.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 em temperatura ambiente. Armazenada em sacos plástico</w:t>
            </w:r>
            <w:r>
              <w:rPr>
                <w:sz w:val="18"/>
              </w:rPr>
              <w:t>s transparentes de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z w:val="18"/>
              </w:rPr>
              <w:t>primeiro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z w:val="18"/>
              </w:rPr>
              <w:t>uso.</w:t>
            </w:r>
            <w:r>
              <w:rPr>
                <w:spacing w:val="40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Unidade</w:t>
            </w:r>
          </w:p>
          <w:p w14:paraId="5107017A" w14:textId="77777777" w:rsidR="00333F57" w:rsidRDefault="00C80DA3">
            <w:pPr>
              <w:pStyle w:val="TableParagraph"/>
              <w:spacing w:line="188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média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100g.</w:t>
            </w:r>
          </w:p>
        </w:tc>
        <w:tc>
          <w:tcPr>
            <w:tcW w:w="991" w:type="dxa"/>
          </w:tcPr>
          <w:p w14:paraId="14D08528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463930</w:t>
            </w:r>
          </w:p>
        </w:tc>
        <w:tc>
          <w:tcPr>
            <w:tcW w:w="1133" w:type="dxa"/>
          </w:tcPr>
          <w:p w14:paraId="1E910F3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E01C05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43BCF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598EBB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96B27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E49CF9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AE4C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BE2509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4E9FA9BB" w14:textId="77777777" w:rsidR="00333F57" w:rsidRDefault="00C80DA3">
            <w:pPr>
              <w:pStyle w:val="TableParagraph"/>
              <w:ind w:left="20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1133" w:type="dxa"/>
          </w:tcPr>
          <w:p w14:paraId="5E3F399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91E4D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A0618A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EB954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C9C45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7F173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ABC89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3A461C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4AA05512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2.450</w:t>
            </w:r>
          </w:p>
        </w:tc>
        <w:tc>
          <w:tcPr>
            <w:tcW w:w="1559" w:type="dxa"/>
          </w:tcPr>
          <w:p w14:paraId="03EC768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8BA42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52481B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4905F3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1A244E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3A566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E11198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0E7D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03E9E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53186C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0C792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90A67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54FAA4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C45423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09DD3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7891BF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257C3583" w14:textId="77777777" w:rsidR="00333F57" w:rsidRDefault="00C80DA3">
            <w:pPr>
              <w:pStyle w:val="TableParagraph"/>
              <w:spacing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3,35</w:t>
            </w:r>
          </w:p>
        </w:tc>
        <w:tc>
          <w:tcPr>
            <w:tcW w:w="1275" w:type="dxa"/>
          </w:tcPr>
          <w:p w14:paraId="291DB65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E9C41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15341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7C795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47419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AD036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469027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90DDA8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7F94600D" w14:textId="77777777" w:rsidR="00333F57" w:rsidRDefault="00C80DA3">
            <w:pPr>
              <w:pStyle w:val="TableParagraph"/>
              <w:ind w:left="15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8.207,50</w:t>
            </w:r>
          </w:p>
        </w:tc>
      </w:tr>
      <w:tr w:rsidR="00333F57" w14:paraId="3D8CDDED" w14:textId="77777777">
        <w:trPr>
          <w:trHeight w:val="3312"/>
        </w:trPr>
        <w:tc>
          <w:tcPr>
            <w:tcW w:w="1134" w:type="dxa"/>
          </w:tcPr>
          <w:p w14:paraId="7E0C1E4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1F2F89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378E7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628F9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F2AFAC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E29DB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C9935B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E26D908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26.</w:t>
            </w:r>
          </w:p>
        </w:tc>
        <w:tc>
          <w:tcPr>
            <w:tcW w:w="2552" w:type="dxa"/>
          </w:tcPr>
          <w:p w14:paraId="6360F2FA" w14:textId="77777777" w:rsidR="00333F57" w:rsidRDefault="00C80DA3">
            <w:pPr>
              <w:pStyle w:val="TableParagraph"/>
              <w:tabs>
                <w:tab w:val="left" w:pos="1682"/>
              </w:tabs>
              <w:spacing w:line="206" w:lineRule="exact"/>
              <w:ind w:left="71"/>
              <w:jc w:val="both"/>
              <w:rPr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TOMATE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FRESCO</w:t>
            </w:r>
            <w:r>
              <w:rPr>
                <w:spacing w:val="-2"/>
                <w:sz w:val="18"/>
              </w:rPr>
              <w:t>.</w:t>
            </w:r>
          </w:p>
          <w:p w14:paraId="19565064" w14:textId="77777777" w:rsidR="00333F57" w:rsidRDefault="00C80DA3">
            <w:pPr>
              <w:pStyle w:val="TableParagraph"/>
              <w:tabs>
                <w:tab w:val="left" w:pos="1131"/>
                <w:tab w:val="left" w:pos="2281"/>
              </w:tabs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consistência firme, graúda, </w:t>
            </w:r>
            <w:r>
              <w:rPr>
                <w:spacing w:val="-4"/>
                <w:sz w:val="18"/>
              </w:rPr>
              <w:t>grau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inicial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1F56D190" w14:textId="77777777" w:rsidR="00333F57" w:rsidRDefault="00C80DA3">
            <w:pPr>
              <w:pStyle w:val="TableParagraph"/>
              <w:tabs>
                <w:tab w:val="left" w:pos="1121"/>
                <w:tab w:val="left" w:pos="2101"/>
                <w:tab w:val="left" w:pos="2231"/>
              </w:tabs>
              <w:ind w:left="71" w:right="57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 xml:space="preserve">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 em temperatura ambiente. Armazenada 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60B254DB" w14:textId="77777777" w:rsidR="00333F57" w:rsidRDefault="00C80DA3">
            <w:pPr>
              <w:pStyle w:val="TableParagraph"/>
              <w:spacing w:line="188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346E43B4" w14:textId="77777777" w:rsidR="00333F57" w:rsidRDefault="00C80DA3">
            <w:pPr>
              <w:pStyle w:val="TableParagraph"/>
              <w:spacing w:line="207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609442</w:t>
            </w:r>
          </w:p>
        </w:tc>
        <w:tc>
          <w:tcPr>
            <w:tcW w:w="1133" w:type="dxa"/>
          </w:tcPr>
          <w:p w14:paraId="05282AA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FA2A5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36BF8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75F080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C471F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545D1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84A8E1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14F9215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44A4215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A1090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E3873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C71BA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7BB06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F2A384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1BCE63D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16D976B9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16.000</w:t>
            </w:r>
          </w:p>
        </w:tc>
        <w:tc>
          <w:tcPr>
            <w:tcW w:w="1559" w:type="dxa"/>
          </w:tcPr>
          <w:p w14:paraId="2FAC526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E1FFE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23FE0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4D4ADE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20633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8A146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3DD0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67DB2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4F900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B56531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BF33D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7346A5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E05E1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86E4C2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5402D419" w14:textId="77777777" w:rsidR="00333F57" w:rsidRDefault="00C80DA3">
            <w:pPr>
              <w:pStyle w:val="TableParagraph"/>
              <w:spacing w:before="1"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9,01</w:t>
            </w:r>
          </w:p>
        </w:tc>
        <w:tc>
          <w:tcPr>
            <w:tcW w:w="1275" w:type="dxa"/>
          </w:tcPr>
          <w:p w14:paraId="0B8F92F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058C9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5EFFAB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72013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A67B4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FD4C914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2133067E" w14:textId="77777777" w:rsidR="00333F57" w:rsidRDefault="00C80DA3">
            <w:pPr>
              <w:pStyle w:val="TableParagraph"/>
              <w:ind w:left="192" w:firstLine="33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R$ </w:t>
            </w:r>
            <w:r>
              <w:rPr>
                <w:spacing w:val="-2"/>
                <w:sz w:val="18"/>
              </w:rPr>
              <w:t>144.160,00</w:t>
            </w:r>
          </w:p>
        </w:tc>
      </w:tr>
      <w:tr w:rsidR="00333F57" w14:paraId="207DA2B1" w14:textId="77777777">
        <w:trPr>
          <w:trHeight w:val="4138"/>
        </w:trPr>
        <w:tc>
          <w:tcPr>
            <w:tcW w:w="1134" w:type="dxa"/>
          </w:tcPr>
          <w:p w14:paraId="602A91E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2B5B3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56940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79F54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C4C1F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51507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896A4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BF1FB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30042C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A1CE645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27.</w:t>
            </w:r>
          </w:p>
        </w:tc>
        <w:tc>
          <w:tcPr>
            <w:tcW w:w="2552" w:type="dxa"/>
          </w:tcPr>
          <w:p w14:paraId="71BAE08C" w14:textId="77777777" w:rsidR="00333F57" w:rsidRDefault="00C80DA3">
            <w:pPr>
              <w:pStyle w:val="TableParagraph"/>
              <w:tabs>
                <w:tab w:val="left" w:pos="2101"/>
              </w:tabs>
              <w:ind w:left="71" w:right="5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ABACAXI. </w:t>
            </w:r>
            <w:r>
              <w:rPr>
                <w:sz w:val="18"/>
              </w:rPr>
              <w:t>Características mínimas: pérola de primeira qualidade, tamanho grande, cor e formação uniformes, com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polpa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intacta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firme,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sem danos físicos e mecânicos oriundos do manuseio e </w:t>
            </w:r>
            <w:r>
              <w:rPr>
                <w:spacing w:val="-2"/>
                <w:sz w:val="18"/>
              </w:rPr>
              <w:t>transporte.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 xml:space="preserve">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</w:p>
          <w:p w14:paraId="294541E3" w14:textId="77777777" w:rsidR="00333F57" w:rsidRDefault="00C80DA3">
            <w:pPr>
              <w:pStyle w:val="TableParagraph"/>
              <w:tabs>
                <w:tab w:val="left" w:pos="1691"/>
              </w:tabs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 xml:space="preserve">Deverá ser transportado em carros </w:t>
            </w:r>
            <w:r>
              <w:rPr>
                <w:sz w:val="18"/>
              </w:rPr>
              <w:t xml:space="preserve">higienizados em </w:t>
            </w:r>
            <w:r>
              <w:rPr>
                <w:spacing w:val="-2"/>
                <w:sz w:val="18"/>
              </w:rPr>
              <w:t>temperatura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ambiente. </w:t>
            </w:r>
            <w:r>
              <w:rPr>
                <w:sz w:val="18"/>
              </w:rPr>
              <w:t>Armazenada em sacos plásticos</w:t>
            </w:r>
            <w:r>
              <w:rPr>
                <w:spacing w:val="41"/>
                <w:sz w:val="18"/>
              </w:rPr>
              <w:t xml:space="preserve">  </w:t>
            </w:r>
            <w:r>
              <w:rPr>
                <w:sz w:val="18"/>
              </w:rPr>
              <w:t>transparentes</w:t>
            </w:r>
            <w:r>
              <w:rPr>
                <w:spacing w:val="42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de</w:t>
            </w:r>
          </w:p>
          <w:p w14:paraId="60FD7203" w14:textId="77777777" w:rsidR="00333F57" w:rsidRDefault="00C80DA3">
            <w:pPr>
              <w:pStyle w:val="TableParagraph"/>
              <w:spacing w:line="186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primeiro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uso.</w:t>
            </w:r>
          </w:p>
        </w:tc>
        <w:tc>
          <w:tcPr>
            <w:tcW w:w="991" w:type="dxa"/>
          </w:tcPr>
          <w:p w14:paraId="760BC10B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464375</w:t>
            </w:r>
          </w:p>
        </w:tc>
        <w:tc>
          <w:tcPr>
            <w:tcW w:w="1133" w:type="dxa"/>
          </w:tcPr>
          <w:p w14:paraId="3BF9A8A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C8BB0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6BCE97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5665B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588AFF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D4519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74A7E5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DDDF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C74F5D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323C54FD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4F953C3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33B65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E6EF7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7D632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5093C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41E1E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48445F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7DEA6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96560D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506FE21A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1559" w:type="dxa"/>
          </w:tcPr>
          <w:p w14:paraId="6F41CDD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81CAF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54C2F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C972D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148C4B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B00D2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F66F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C32DAF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06BCA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B7F14E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50AB8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D1C8F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518756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65D45B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49428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89C0A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B0CCD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B02057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57D56C37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15,00</w:t>
            </w:r>
          </w:p>
        </w:tc>
        <w:tc>
          <w:tcPr>
            <w:tcW w:w="1275" w:type="dxa"/>
          </w:tcPr>
          <w:p w14:paraId="31A5662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14DB14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C96BDF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E02B06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35588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92CE7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808BD9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5E59CB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08A797F7" w14:textId="77777777" w:rsidR="00333F57" w:rsidRDefault="00C80DA3">
            <w:pPr>
              <w:pStyle w:val="TableParagraph"/>
              <w:spacing w:before="1"/>
              <w:ind w:left="192" w:firstLine="33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R$ </w:t>
            </w:r>
            <w:r>
              <w:rPr>
                <w:spacing w:val="-2"/>
                <w:sz w:val="18"/>
              </w:rPr>
              <w:t>150.000,00</w:t>
            </w:r>
          </w:p>
        </w:tc>
      </w:tr>
      <w:tr w:rsidR="00333F57" w14:paraId="677AF802" w14:textId="77777777">
        <w:trPr>
          <w:trHeight w:val="2484"/>
        </w:trPr>
        <w:tc>
          <w:tcPr>
            <w:tcW w:w="1134" w:type="dxa"/>
          </w:tcPr>
          <w:p w14:paraId="0ED7307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6B796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61E6B3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05142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5E2BB7D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563F8167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28.</w:t>
            </w:r>
          </w:p>
        </w:tc>
        <w:tc>
          <w:tcPr>
            <w:tcW w:w="2552" w:type="dxa"/>
          </w:tcPr>
          <w:p w14:paraId="5D5421D6" w14:textId="77777777" w:rsidR="00333F57" w:rsidRDefault="00C80DA3">
            <w:pPr>
              <w:pStyle w:val="TableParagraph"/>
              <w:tabs>
                <w:tab w:val="left" w:pos="1453"/>
              </w:tabs>
              <w:spacing w:line="206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BANANA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COMPRIDA.</w:t>
            </w:r>
          </w:p>
          <w:p w14:paraId="7FA2EB46" w14:textId="77777777" w:rsidR="00333F57" w:rsidRDefault="00C80DA3">
            <w:pPr>
              <w:pStyle w:val="TableParagraph"/>
              <w:tabs>
                <w:tab w:val="left" w:pos="1121"/>
                <w:tab w:val="left" w:pos="2231"/>
              </w:tabs>
              <w:spacing w:before="1"/>
              <w:ind w:left="71" w:right="58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(banana da terra) </w:t>
            </w:r>
            <w:r>
              <w:rPr>
                <w:sz w:val="18"/>
              </w:rPr>
              <w:t>graúda, consistência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firme,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inicial de amadurecimento. Com 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ser</w:t>
            </w:r>
          </w:p>
          <w:p w14:paraId="2828E926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transportado</w:t>
            </w:r>
            <w:r>
              <w:rPr>
                <w:spacing w:val="56"/>
                <w:sz w:val="18"/>
              </w:rPr>
              <w:t xml:space="preserve">   </w:t>
            </w:r>
            <w:r>
              <w:rPr>
                <w:sz w:val="18"/>
              </w:rPr>
              <w:t>em</w:t>
            </w:r>
            <w:r>
              <w:rPr>
                <w:spacing w:val="57"/>
                <w:sz w:val="18"/>
              </w:rPr>
              <w:t xml:space="preserve">   </w:t>
            </w:r>
            <w:r>
              <w:rPr>
                <w:spacing w:val="-2"/>
                <w:sz w:val="18"/>
              </w:rPr>
              <w:t>carros</w:t>
            </w:r>
          </w:p>
        </w:tc>
        <w:tc>
          <w:tcPr>
            <w:tcW w:w="991" w:type="dxa"/>
          </w:tcPr>
          <w:p w14:paraId="44850F13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64377</w:t>
            </w:r>
          </w:p>
        </w:tc>
        <w:tc>
          <w:tcPr>
            <w:tcW w:w="1133" w:type="dxa"/>
          </w:tcPr>
          <w:p w14:paraId="3FA0358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33406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93ABB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4A831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94220F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73EB7A7A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2BC6A32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6D69A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7A1F4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60DCB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437FAD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3A85FBD2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1559" w:type="dxa"/>
          </w:tcPr>
          <w:p w14:paraId="411A775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60119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901D1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B97EA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3DCC4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2D37FD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6DB203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70773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8993AB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6F376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AAC727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AFD3C3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12,15</w:t>
            </w:r>
          </w:p>
        </w:tc>
        <w:tc>
          <w:tcPr>
            <w:tcW w:w="1275" w:type="dxa"/>
          </w:tcPr>
          <w:p w14:paraId="085BB0D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9BE92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4BFD6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644D41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88A23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C3CC21" w14:textId="77777777" w:rsidR="00333F57" w:rsidRDefault="00C80DA3">
            <w:pPr>
              <w:pStyle w:val="TableParagraph"/>
              <w:ind w:left="192" w:firstLine="33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R$ </w:t>
            </w:r>
            <w:r>
              <w:rPr>
                <w:spacing w:val="-2"/>
                <w:sz w:val="18"/>
              </w:rPr>
              <w:t>145.800,00</w:t>
            </w:r>
          </w:p>
        </w:tc>
      </w:tr>
    </w:tbl>
    <w:p w14:paraId="738965D3" w14:textId="77777777" w:rsidR="00333F57" w:rsidRDefault="00333F57">
      <w:pPr>
        <w:rPr>
          <w:sz w:val="18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79144E94" w14:textId="77777777" w:rsidR="00333F57" w:rsidRDefault="00333F57">
      <w:pPr>
        <w:pStyle w:val="Corpodetexto"/>
        <w:rPr>
          <w:sz w:val="7"/>
        </w:r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52"/>
        <w:gridCol w:w="991"/>
        <w:gridCol w:w="1133"/>
        <w:gridCol w:w="1133"/>
        <w:gridCol w:w="1559"/>
        <w:gridCol w:w="1275"/>
      </w:tblGrid>
      <w:tr w:rsidR="00333F57" w14:paraId="1D19C4DD" w14:textId="77777777">
        <w:trPr>
          <w:trHeight w:val="827"/>
        </w:trPr>
        <w:tc>
          <w:tcPr>
            <w:tcW w:w="1134" w:type="dxa"/>
          </w:tcPr>
          <w:p w14:paraId="1B177895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6E79A67F" w14:textId="77777777" w:rsidR="00333F57" w:rsidRDefault="00C80DA3">
            <w:pPr>
              <w:pStyle w:val="TableParagraph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>higienizados em temperatura ambiente. Armazenada 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4BF54315" w14:textId="77777777" w:rsidR="00333F57" w:rsidRDefault="00C80DA3">
            <w:pPr>
              <w:pStyle w:val="TableParagraph"/>
              <w:spacing w:line="188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1B1B5AAB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03720407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481132F8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56DD374C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7F9F4B54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3F57" w14:paraId="488769FA" w14:textId="77777777">
        <w:trPr>
          <w:trHeight w:val="3312"/>
        </w:trPr>
        <w:tc>
          <w:tcPr>
            <w:tcW w:w="1134" w:type="dxa"/>
          </w:tcPr>
          <w:p w14:paraId="00A202C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250E0A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3C87E5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A433C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629D5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3B538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00F123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3F2F8616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29.</w:t>
            </w:r>
          </w:p>
        </w:tc>
        <w:tc>
          <w:tcPr>
            <w:tcW w:w="2552" w:type="dxa"/>
          </w:tcPr>
          <w:p w14:paraId="1D37C094" w14:textId="77777777" w:rsidR="00333F57" w:rsidRDefault="00C80DA3">
            <w:pPr>
              <w:pStyle w:val="TableParagraph"/>
              <w:tabs>
                <w:tab w:val="left" w:pos="1813"/>
              </w:tabs>
              <w:spacing w:line="206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BANANA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PRATA.</w:t>
            </w:r>
          </w:p>
          <w:p w14:paraId="7EE3B312" w14:textId="77777777" w:rsidR="00333F57" w:rsidRDefault="00C80DA3">
            <w:pPr>
              <w:pStyle w:val="TableParagraph"/>
              <w:tabs>
                <w:tab w:val="left" w:pos="1131"/>
                <w:tab w:val="left" w:pos="2281"/>
              </w:tabs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graúda, consistência firme, </w:t>
            </w:r>
            <w:r>
              <w:rPr>
                <w:spacing w:val="-4"/>
                <w:sz w:val="18"/>
              </w:rPr>
              <w:t>grau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inicial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0059BA6C" w14:textId="77777777" w:rsidR="00333F57" w:rsidRDefault="00C80DA3">
            <w:pPr>
              <w:pStyle w:val="TableParagraph"/>
              <w:tabs>
                <w:tab w:val="left" w:pos="1121"/>
                <w:tab w:val="left" w:pos="2101"/>
                <w:tab w:val="left" w:pos="2231"/>
              </w:tabs>
              <w:ind w:left="71" w:right="57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 xml:space="preserve">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 em temperatura ambiente. Armazenada 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0D515E89" w14:textId="77777777" w:rsidR="00333F57" w:rsidRDefault="00C80DA3">
            <w:pPr>
              <w:pStyle w:val="TableParagraph"/>
              <w:spacing w:line="188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05A46213" w14:textId="77777777" w:rsidR="00333F57" w:rsidRDefault="00C80DA3">
            <w:pPr>
              <w:pStyle w:val="TableParagraph"/>
              <w:spacing w:line="207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464381</w:t>
            </w:r>
          </w:p>
        </w:tc>
        <w:tc>
          <w:tcPr>
            <w:tcW w:w="1133" w:type="dxa"/>
          </w:tcPr>
          <w:p w14:paraId="0E532C8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DF825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9769D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FC4461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C159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91E8C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9CA749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23CA78CF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2989562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BAA51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5BCFB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3CD5C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0E230D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079C55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94446B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15117DFD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60.550</w:t>
            </w:r>
          </w:p>
        </w:tc>
        <w:tc>
          <w:tcPr>
            <w:tcW w:w="1559" w:type="dxa"/>
          </w:tcPr>
          <w:p w14:paraId="5B1B00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5EDBFD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CE5FA3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DBDF38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B33E47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0CFCCE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EF5359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01633C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ECE3E0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92E645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3CD2B1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FBBD8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4A263D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4DC3439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3ECC5835" w14:textId="77777777" w:rsidR="00333F57" w:rsidRDefault="00C80DA3">
            <w:pPr>
              <w:pStyle w:val="TableParagraph"/>
              <w:spacing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6,68</w:t>
            </w:r>
          </w:p>
        </w:tc>
        <w:tc>
          <w:tcPr>
            <w:tcW w:w="1275" w:type="dxa"/>
          </w:tcPr>
          <w:p w14:paraId="4060B98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B951F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58980B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71BB11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C668E0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564BE47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04E461C5" w14:textId="77777777" w:rsidR="00333F57" w:rsidRDefault="00C80DA3">
            <w:pPr>
              <w:pStyle w:val="TableParagraph"/>
              <w:ind w:left="192" w:firstLine="33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R$ </w:t>
            </w:r>
            <w:r>
              <w:rPr>
                <w:spacing w:val="-2"/>
                <w:sz w:val="18"/>
              </w:rPr>
              <w:t>404.474,00</w:t>
            </w:r>
          </w:p>
        </w:tc>
      </w:tr>
      <w:tr w:rsidR="00333F57" w14:paraId="3BDD9623" w14:textId="77777777">
        <w:trPr>
          <w:trHeight w:val="3104"/>
        </w:trPr>
        <w:tc>
          <w:tcPr>
            <w:tcW w:w="1134" w:type="dxa"/>
          </w:tcPr>
          <w:p w14:paraId="0DF98A7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42C21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1DB1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22A84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9E3D3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A0A688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2E2160A3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30.</w:t>
            </w:r>
          </w:p>
        </w:tc>
        <w:tc>
          <w:tcPr>
            <w:tcW w:w="2552" w:type="dxa"/>
          </w:tcPr>
          <w:p w14:paraId="51850DA7" w14:textId="77777777" w:rsidR="00333F57" w:rsidRDefault="00C80DA3">
            <w:pPr>
              <w:pStyle w:val="TableParagraph"/>
              <w:tabs>
                <w:tab w:val="left" w:pos="1121"/>
                <w:tab w:val="left" w:pos="2231"/>
              </w:tabs>
              <w:ind w:left="71" w:right="57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GOIABA. </w:t>
            </w:r>
            <w:r>
              <w:rPr>
                <w:sz w:val="18"/>
              </w:rPr>
              <w:t>Características mínimas: vermelha, graúda,</w:t>
            </w:r>
            <w:r>
              <w:rPr>
                <w:sz w:val="18"/>
              </w:rPr>
              <w:t xml:space="preserve"> consistência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firme,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inicial de amadurecimento. Com 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</w:t>
            </w:r>
            <w:r>
              <w:rPr>
                <w:sz w:val="18"/>
              </w:rPr>
              <w:t xml:space="preserve"> em temperatura ambiente. Armazenada 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7869AD19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0922901F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464392</w:t>
            </w:r>
          </w:p>
        </w:tc>
        <w:tc>
          <w:tcPr>
            <w:tcW w:w="1133" w:type="dxa"/>
          </w:tcPr>
          <w:p w14:paraId="0DFFA87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3EDACD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0CEAB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94EE7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8DBE8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D2EC5B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1CC2123D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5C4263F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A0197E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2C5F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57321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28AE3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AB02703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22D545F4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12.000</w:t>
            </w:r>
          </w:p>
        </w:tc>
        <w:tc>
          <w:tcPr>
            <w:tcW w:w="1559" w:type="dxa"/>
          </w:tcPr>
          <w:p w14:paraId="6AE96D6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1687A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35F8C2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9096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CEF458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4B17F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E278D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C4235A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11434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4FAFB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15226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D4925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0003A7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7A98FFE5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11,94</w:t>
            </w:r>
          </w:p>
        </w:tc>
        <w:tc>
          <w:tcPr>
            <w:tcW w:w="1275" w:type="dxa"/>
          </w:tcPr>
          <w:p w14:paraId="5A9DF97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790FA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45A019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FCA16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C8BD3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0ED373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50D2A3AA" w14:textId="77777777" w:rsidR="00333F57" w:rsidRDefault="00C80DA3">
            <w:pPr>
              <w:pStyle w:val="TableParagraph"/>
              <w:ind w:left="192" w:firstLine="33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R$ </w:t>
            </w:r>
            <w:r>
              <w:rPr>
                <w:spacing w:val="-2"/>
                <w:sz w:val="18"/>
              </w:rPr>
              <w:t>143.280,00</w:t>
            </w:r>
          </w:p>
        </w:tc>
      </w:tr>
      <w:tr w:rsidR="00333F57" w14:paraId="639CA21E" w14:textId="77777777">
        <w:trPr>
          <w:trHeight w:val="3312"/>
        </w:trPr>
        <w:tc>
          <w:tcPr>
            <w:tcW w:w="1134" w:type="dxa"/>
          </w:tcPr>
          <w:p w14:paraId="3ED58D5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9C07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9CBB7D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57937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5BFE05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D0D58D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163302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2AF93CA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31.</w:t>
            </w:r>
          </w:p>
        </w:tc>
        <w:tc>
          <w:tcPr>
            <w:tcW w:w="2552" w:type="dxa"/>
          </w:tcPr>
          <w:p w14:paraId="04C591D7" w14:textId="77777777" w:rsidR="00333F57" w:rsidRDefault="00C80DA3">
            <w:pPr>
              <w:pStyle w:val="TableParagraph"/>
              <w:tabs>
                <w:tab w:val="left" w:pos="1781"/>
              </w:tabs>
              <w:spacing w:line="206" w:lineRule="exact"/>
              <w:ind w:left="71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LARANJA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CRAVO.</w:t>
            </w:r>
          </w:p>
          <w:p w14:paraId="2A789656" w14:textId="77777777" w:rsidR="00333F57" w:rsidRDefault="00C80DA3">
            <w:pPr>
              <w:pStyle w:val="TableParagraph"/>
              <w:tabs>
                <w:tab w:val="left" w:pos="1131"/>
                <w:tab w:val="left" w:pos="2281"/>
              </w:tabs>
              <w:spacing w:before="1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graúda, consistência firme, </w:t>
            </w:r>
            <w:r>
              <w:rPr>
                <w:spacing w:val="-4"/>
                <w:sz w:val="18"/>
              </w:rPr>
              <w:t>grau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inicial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6F2C21AE" w14:textId="77777777" w:rsidR="00333F57" w:rsidRDefault="00C80DA3">
            <w:pPr>
              <w:pStyle w:val="TableParagraph"/>
              <w:tabs>
                <w:tab w:val="left" w:pos="1121"/>
                <w:tab w:val="left" w:pos="2101"/>
                <w:tab w:val="left" w:pos="2231"/>
              </w:tabs>
              <w:ind w:left="71" w:right="57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 xml:space="preserve">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 em temperatura ambiente. Armazenada</w:t>
            </w:r>
            <w:r>
              <w:rPr>
                <w:sz w:val="18"/>
              </w:rPr>
              <w:t xml:space="preserve"> 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0B14F225" w14:textId="77777777" w:rsidR="00333F57" w:rsidRDefault="00C80DA3">
            <w:pPr>
              <w:pStyle w:val="TableParagraph"/>
              <w:spacing w:before="1"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3D9A3881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464435</w:t>
            </w:r>
          </w:p>
        </w:tc>
        <w:tc>
          <w:tcPr>
            <w:tcW w:w="1133" w:type="dxa"/>
          </w:tcPr>
          <w:p w14:paraId="6076762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B9F35A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5D9CA5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F35404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8F0C71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813177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784D6F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153F521A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393D5A7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1C3F80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60EB68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7D234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C00BA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8CC95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2159C47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1218F8B5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1559" w:type="dxa"/>
          </w:tcPr>
          <w:p w14:paraId="6309F1F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94D37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B817FA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20B1A7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01FC5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39DA7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7FBB3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3CE8B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B9A5B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17AF3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A9478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2A577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6A645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9958D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FF12EA0" w14:textId="77777777" w:rsidR="00333F57" w:rsidRDefault="00333F57">
            <w:pPr>
              <w:pStyle w:val="TableParagraph"/>
              <w:spacing w:before="1"/>
              <w:rPr>
                <w:sz w:val="18"/>
              </w:rPr>
            </w:pPr>
          </w:p>
          <w:p w14:paraId="6296B51F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12,33</w:t>
            </w:r>
          </w:p>
        </w:tc>
        <w:tc>
          <w:tcPr>
            <w:tcW w:w="1275" w:type="dxa"/>
          </w:tcPr>
          <w:p w14:paraId="4AAF4F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9C5BB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76C41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E4E371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A4742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508CD5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B96B6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D5A1320" w14:textId="77777777" w:rsidR="00333F57" w:rsidRDefault="00C80DA3">
            <w:pPr>
              <w:pStyle w:val="TableParagraph"/>
              <w:ind w:left="192" w:firstLine="33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R$ </w:t>
            </w:r>
            <w:r>
              <w:rPr>
                <w:spacing w:val="-2"/>
                <w:sz w:val="18"/>
              </w:rPr>
              <w:t>123.300,00</w:t>
            </w:r>
          </w:p>
        </w:tc>
      </w:tr>
      <w:tr w:rsidR="00333F57" w14:paraId="6D910AE0" w14:textId="77777777">
        <w:trPr>
          <w:trHeight w:val="3518"/>
        </w:trPr>
        <w:tc>
          <w:tcPr>
            <w:tcW w:w="1134" w:type="dxa"/>
          </w:tcPr>
          <w:p w14:paraId="0B043D8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CB93BB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347C8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D99FE7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7C4EB2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87D5C8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C52A318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6947AE93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32.</w:t>
            </w:r>
          </w:p>
        </w:tc>
        <w:tc>
          <w:tcPr>
            <w:tcW w:w="2552" w:type="dxa"/>
          </w:tcPr>
          <w:p w14:paraId="7E013BF4" w14:textId="77777777" w:rsidR="00333F57" w:rsidRDefault="00C80DA3">
            <w:pPr>
              <w:pStyle w:val="TableParagraph"/>
              <w:tabs>
                <w:tab w:val="left" w:pos="1931"/>
              </w:tabs>
              <w:spacing w:line="206" w:lineRule="exact"/>
              <w:ind w:left="71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LARANJA</w:t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rFonts w:ascii="Arial" w:hAnsi="Arial"/>
                <w:b/>
                <w:spacing w:val="-2"/>
                <w:sz w:val="18"/>
              </w:rPr>
              <w:t>PÊRA.</w:t>
            </w:r>
          </w:p>
          <w:p w14:paraId="1065F7D4" w14:textId="77777777" w:rsidR="00333F57" w:rsidRDefault="00C80DA3">
            <w:pPr>
              <w:pStyle w:val="TableParagraph"/>
              <w:tabs>
                <w:tab w:val="left" w:pos="2161"/>
              </w:tabs>
              <w:spacing w:before="1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graúda, consistência firme, grau intermediário de </w:t>
            </w:r>
            <w:r>
              <w:rPr>
                <w:spacing w:val="-2"/>
                <w:sz w:val="18"/>
              </w:rPr>
              <w:t>amadurecimento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(por</w:t>
            </w:r>
          </w:p>
          <w:p w14:paraId="32E140FB" w14:textId="77777777" w:rsidR="00333F57" w:rsidRDefault="00C80DA3">
            <w:pPr>
              <w:pStyle w:val="TableParagraph"/>
              <w:tabs>
                <w:tab w:val="left" w:pos="1121"/>
                <w:tab w:val="left" w:pos="2101"/>
                <w:tab w:val="left" w:pos="2231"/>
              </w:tabs>
              <w:ind w:left="71" w:right="57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amadurecer).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 xml:space="preserve">características sensoriais mantidas (cor, brilho, textura, aroma e sabor). Ausência de parasitas, sujidades, larvas e corpos estranhos aderidos 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 xml:space="preserve">transportado em carros higienizados em temperatura ambiente. Armazenada </w:t>
            </w:r>
            <w:r>
              <w:rPr>
                <w:sz w:val="18"/>
              </w:rPr>
              <w:t>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0686A32C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762E751F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464393</w:t>
            </w:r>
          </w:p>
        </w:tc>
        <w:tc>
          <w:tcPr>
            <w:tcW w:w="1133" w:type="dxa"/>
          </w:tcPr>
          <w:p w14:paraId="6F50118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BE78F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3433E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0B76B4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9C28A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CD0C45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00A3658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02D3B2E7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0E82EEB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00D593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24AFA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973929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CBFE3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E4E09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C881149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1B0C0BF7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17.600</w:t>
            </w:r>
          </w:p>
        </w:tc>
        <w:tc>
          <w:tcPr>
            <w:tcW w:w="1559" w:type="dxa"/>
          </w:tcPr>
          <w:p w14:paraId="3833D28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720700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77182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DE69F4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379649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3151A7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BA471B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AC2FD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EB3E5D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685D67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781F0F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05399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7F79B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36D919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76159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27C26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E5A0D96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5,58</w:t>
            </w:r>
          </w:p>
        </w:tc>
        <w:tc>
          <w:tcPr>
            <w:tcW w:w="1275" w:type="dxa"/>
          </w:tcPr>
          <w:p w14:paraId="1FC80C5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88EE93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D96650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AED3A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F9746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F232C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8930D6E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2C770895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98.208,00</w:t>
            </w:r>
          </w:p>
        </w:tc>
      </w:tr>
      <w:tr w:rsidR="00333F57" w14:paraId="6AA812B1" w14:textId="77777777">
        <w:trPr>
          <w:trHeight w:val="828"/>
        </w:trPr>
        <w:tc>
          <w:tcPr>
            <w:tcW w:w="1134" w:type="dxa"/>
          </w:tcPr>
          <w:p w14:paraId="705B2FE7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7549ACEC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33.</w:t>
            </w:r>
          </w:p>
        </w:tc>
        <w:tc>
          <w:tcPr>
            <w:tcW w:w="2552" w:type="dxa"/>
          </w:tcPr>
          <w:p w14:paraId="267BCB41" w14:textId="77777777" w:rsidR="00333F57" w:rsidRDefault="00C80DA3">
            <w:pPr>
              <w:pStyle w:val="TableParagraph"/>
              <w:tabs>
                <w:tab w:val="left" w:pos="1483"/>
              </w:tabs>
              <w:spacing w:line="206" w:lineRule="exact"/>
              <w:ind w:left="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MAÇÃ</w:t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rFonts w:ascii="Arial" w:hAnsi="Arial"/>
                <w:b/>
                <w:spacing w:val="-2"/>
                <w:sz w:val="18"/>
              </w:rPr>
              <w:t>NACIONAL.</w:t>
            </w:r>
          </w:p>
          <w:p w14:paraId="76313747" w14:textId="77777777" w:rsidR="00333F57" w:rsidRDefault="00C80DA3">
            <w:pPr>
              <w:pStyle w:val="TableParagraph"/>
              <w:tabs>
                <w:tab w:val="left" w:pos="1751"/>
              </w:tabs>
              <w:spacing w:before="1"/>
              <w:ind w:left="71" w:right="58"/>
              <w:rPr>
                <w:sz w:val="18"/>
              </w:rPr>
            </w:pP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mínimas: </w:t>
            </w:r>
            <w:r>
              <w:rPr>
                <w:sz w:val="18"/>
              </w:rPr>
              <w:t>fresca,</w:t>
            </w:r>
            <w:r>
              <w:rPr>
                <w:spacing w:val="69"/>
                <w:sz w:val="18"/>
              </w:rPr>
              <w:t xml:space="preserve"> </w:t>
            </w:r>
            <w:r>
              <w:rPr>
                <w:sz w:val="18"/>
              </w:rPr>
              <w:t>graúda,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consistência</w:t>
            </w:r>
          </w:p>
          <w:p w14:paraId="5922A79C" w14:textId="77777777" w:rsidR="00333F57" w:rsidRDefault="00C80DA3">
            <w:pPr>
              <w:pStyle w:val="TableParagraph"/>
              <w:spacing w:line="187" w:lineRule="exact"/>
              <w:ind w:left="71"/>
              <w:rPr>
                <w:sz w:val="18"/>
              </w:rPr>
            </w:pPr>
            <w:r>
              <w:rPr>
                <w:sz w:val="18"/>
              </w:rPr>
              <w:t>firme,</w:t>
            </w:r>
            <w:r>
              <w:rPr>
                <w:spacing w:val="64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64"/>
                <w:sz w:val="18"/>
              </w:rPr>
              <w:t xml:space="preserve"> </w:t>
            </w:r>
            <w:r>
              <w:rPr>
                <w:sz w:val="18"/>
              </w:rPr>
              <w:t>intermediário</w:t>
            </w:r>
            <w:r>
              <w:rPr>
                <w:spacing w:val="6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</w:tc>
        <w:tc>
          <w:tcPr>
            <w:tcW w:w="991" w:type="dxa"/>
          </w:tcPr>
          <w:p w14:paraId="2184FF97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464400</w:t>
            </w:r>
          </w:p>
        </w:tc>
        <w:tc>
          <w:tcPr>
            <w:tcW w:w="1133" w:type="dxa"/>
          </w:tcPr>
          <w:p w14:paraId="064DF743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781369AD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1BCA15B9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32B0280F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6.000</w:t>
            </w:r>
          </w:p>
        </w:tc>
        <w:tc>
          <w:tcPr>
            <w:tcW w:w="1559" w:type="dxa"/>
          </w:tcPr>
          <w:p w14:paraId="2AFD96B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D8C17C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2797F6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A190574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12,39</w:t>
            </w:r>
          </w:p>
        </w:tc>
        <w:tc>
          <w:tcPr>
            <w:tcW w:w="1275" w:type="dxa"/>
          </w:tcPr>
          <w:p w14:paraId="5CF32315" w14:textId="77777777" w:rsidR="00333F57" w:rsidRDefault="00333F57">
            <w:pPr>
              <w:pStyle w:val="TableParagraph"/>
              <w:spacing w:before="104"/>
              <w:rPr>
                <w:sz w:val="18"/>
              </w:rPr>
            </w:pPr>
          </w:p>
          <w:p w14:paraId="7695C4B4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74.340,00</w:t>
            </w:r>
          </w:p>
        </w:tc>
      </w:tr>
    </w:tbl>
    <w:p w14:paraId="4CE20051" w14:textId="77777777" w:rsidR="00333F57" w:rsidRDefault="00333F57">
      <w:pPr>
        <w:jc w:val="center"/>
        <w:rPr>
          <w:sz w:val="18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15331279" w14:textId="77777777" w:rsidR="00333F57" w:rsidRDefault="00333F57">
      <w:pPr>
        <w:pStyle w:val="Corpodetexto"/>
        <w:rPr>
          <w:sz w:val="7"/>
        </w:r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52"/>
        <w:gridCol w:w="991"/>
        <w:gridCol w:w="1133"/>
        <w:gridCol w:w="1133"/>
        <w:gridCol w:w="1559"/>
        <w:gridCol w:w="1275"/>
      </w:tblGrid>
      <w:tr w:rsidR="00333F57" w14:paraId="6E97B99F" w14:textId="77777777">
        <w:trPr>
          <w:trHeight w:val="2484"/>
        </w:trPr>
        <w:tc>
          <w:tcPr>
            <w:tcW w:w="1134" w:type="dxa"/>
          </w:tcPr>
          <w:p w14:paraId="635866C6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516BAA52" w14:textId="77777777" w:rsidR="00333F57" w:rsidRDefault="00C80DA3">
            <w:pPr>
              <w:pStyle w:val="TableParagraph"/>
              <w:tabs>
                <w:tab w:val="left" w:pos="1121"/>
                <w:tab w:val="left" w:pos="1671"/>
                <w:tab w:val="left" w:pos="2101"/>
                <w:tab w:val="left" w:pos="2231"/>
              </w:tabs>
              <w:ind w:left="71" w:right="57"/>
              <w:rPr>
                <w:sz w:val="18"/>
              </w:rPr>
            </w:pP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sensoriais </w:t>
            </w:r>
            <w:r>
              <w:rPr>
                <w:sz w:val="18"/>
              </w:rPr>
              <w:t>mantidas (cor, brilho, textura, aroma e sabor). Ausência de parasitas,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 corpos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estranhos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aderidos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 xml:space="preserve">transportado em carros </w:t>
            </w:r>
            <w:r>
              <w:rPr>
                <w:sz w:val="18"/>
              </w:rPr>
              <w:t>higienizados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temperatura ambiente.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Armazenada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2A71F750" w14:textId="77777777" w:rsidR="00333F57" w:rsidRDefault="00C80DA3">
            <w:pPr>
              <w:pStyle w:val="TableParagraph"/>
              <w:spacing w:line="188" w:lineRule="exact"/>
              <w:ind w:left="71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712984A3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60D2537B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7FD96FAB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539DF918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6E69DEDD" w14:textId="77777777" w:rsidR="00333F57" w:rsidRDefault="00333F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3F57" w14:paraId="32A89C75" w14:textId="77777777">
        <w:trPr>
          <w:trHeight w:val="3312"/>
        </w:trPr>
        <w:tc>
          <w:tcPr>
            <w:tcW w:w="1134" w:type="dxa"/>
          </w:tcPr>
          <w:p w14:paraId="4DB8F3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B74E1B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03004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42F118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CC0C23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E84F3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34B007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4051C05A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34.</w:t>
            </w:r>
          </w:p>
        </w:tc>
        <w:tc>
          <w:tcPr>
            <w:tcW w:w="2552" w:type="dxa"/>
          </w:tcPr>
          <w:p w14:paraId="1B4D254C" w14:textId="77777777" w:rsidR="00333F57" w:rsidRDefault="00C80DA3">
            <w:pPr>
              <w:pStyle w:val="TableParagraph"/>
              <w:tabs>
                <w:tab w:val="left" w:pos="1693"/>
              </w:tabs>
              <w:spacing w:line="206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MELANCIA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2"/>
                <w:sz w:val="18"/>
              </w:rPr>
              <w:t>FRESCA.</w:t>
            </w:r>
          </w:p>
          <w:p w14:paraId="799C9DF6" w14:textId="77777777" w:rsidR="00333F57" w:rsidRDefault="00C80DA3">
            <w:pPr>
              <w:pStyle w:val="TableParagraph"/>
              <w:tabs>
                <w:tab w:val="left" w:pos="837"/>
                <w:tab w:val="left" w:pos="1121"/>
                <w:tab w:val="left" w:pos="1671"/>
                <w:tab w:val="left" w:pos="1751"/>
                <w:tab w:val="left" w:pos="2101"/>
                <w:tab w:val="left" w:pos="2231"/>
                <w:tab w:val="left" w:pos="2283"/>
              </w:tabs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mínimas: </w:t>
            </w:r>
            <w:r>
              <w:rPr>
                <w:sz w:val="18"/>
              </w:rPr>
              <w:t>consistência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firme,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grande, </w:t>
            </w:r>
            <w:r>
              <w:rPr>
                <w:spacing w:val="-4"/>
                <w:sz w:val="18"/>
              </w:rPr>
              <w:t>grau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intermediário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sensoriais </w:t>
            </w:r>
            <w:r>
              <w:rPr>
                <w:sz w:val="18"/>
              </w:rPr>
              <w:t>mantidas (cor, brilho, textura, aroma e sabor). Ausência de parasitas,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 corpos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estranhos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aderidos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temperatura ambiente.</w:t>
            </w:r>
            <w:r>
              <w:rPr>
                <w:spacing w:val="79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Armazenada</w:t>
            </w:r>
            <w:r>
              <w:rPr>
                <w:spacing w:val="27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em</w:t>
            </w:r>
          </w:p>
          <w:p w14:paraId="0864DFE8" w14:textId="77777777" w:rsidR="00333F57" w:rsidRDefault="00C80DA3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r>
              <w:rPr>
                <w:sz w:val="18"/>
              </w:rPr>
              <w:t>sacos plásticos transparentes</w:t>
            </w:r>
            <w:r>
              <w:rPr>
                <w:sz w:val="18"/>
              </w:rPr>
              <w:t xml:space="preserve"> de primeiro uso.</w:t>
            </w:r>
          </w:p>
        </w:tc>
        <w:tc>
          <w:tcPr>
            <w:tcW w:w="991" w:type="dxa"/>
          </w:tcPr>
          <w:p w14:paraId="20EE6C5F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464418</w:t>
            </w:r>
          </w:p>
        </w:tc>
        <w:tc>
          <w:tcPr>
            <w:tcW w:w="1133" w:type="dxa"/>
          </w:tcPr>
          <w:p w14:paraId="75C04EF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DA2BE2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670A8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70BEE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BD2E5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7A741A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68D93A8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10666987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43EB1D2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CB764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866D3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17EF5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A4647F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54349E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1783E0C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5CF14599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150.125</w:t>
            </w:r>
          </w:p>
        </w:tc>
        <w:tc>
          <w:tcPr>
            <w:tcW w:w="1559" w:type="dxa"/>
          </w:tcPr>
          <w:p w14:paraId="2F07E65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D1D20D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82255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DF1B6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22BED8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433D9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09E878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CC1E5F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59FF6B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C9B1D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B83E4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F39F3F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516A8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7718DEC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6A5E6362" w14:textId="77777777" w:rsidR="00333F57" w:rsidRDefault="00C80DA3">
            <w:pPr>
              <w:pStyle w:val="TableParagraph"/>
              <w:spacing w:line="18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6,59</w:t>
            </w:r>
          </w:p>
        </w:tc>
        <w:tc>
          <w:tcPr>
            <w:tcW w:w="1275" w:type="dxa"/>
          </w:tcPr>
          <w:p w14:paraId="42179FD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F5BAA8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AA22C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C054AC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12219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C9E5B6B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7225E3FF" w14:textId="77777777" w:rsidR="00333F57" w:rsidRDefault="00C80DA3">
            <w:pPr>
              <w:pStyle w:val="TableParagraph"/>
              <w:ind w:left="192" w:firstLine="33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R$ </w:t>
            </w:r>
            <w:r>
              <w:rPr>
                <w:spacing w:val="-2"/>
                <w:sz w:val="18"/>
              </w:rPr>
              <w:t>989.323,75</w:t>
            </w:r>
          </w:p>
        </w:tc>
      </w:tr>
      <w:tr w:rsidR="00333F57" w14:paraId="03F6B527" w14:textId="77777777">
        <w:trPr>
          <w:trHeight w:val="3518"/>
        </w:trPr>
        <w:tc>
          <w:tcPr>
            <w:tcW w:w="1134" w:type="dxa"/>
          </w:tcPr>
          <w:p w14:paraId="098700D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B38AEE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89B53A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E4DED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C44FE1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D5D15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ECBD309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4C6BEC77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35.</w:t>
            </w:r>
          </w:p>
        </w:tc>
        <w:tc>
          <w:tcPr>
            <w:tcW w:w="2552" w:type="dxa"/>
          </w:tcPr>
          <w:p w14:paraId="635B7628" w14:textId="77777777" w:rsidR="00333F57" w:rsidRDefault="00C80DA3">
            <w:pPr>
              <w:pStyle w:val="TableParagraph"/>
              <w:tabs>
                <w:tab w:val="left" w:pos="1523"/>
              </w:tabs>
              <w:spacing w:line="206" w:lineRule="exact"/>
              <w:ind w:left="71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MELÃO</w:t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rFonts w:ascii="Arial" w:hAnsi="Arial"/>
                <w:b/>
                <w:spacing w:val="-2"/>
                <w:sz w:val="18"/>
              </w:rPr>
              <w:t>AMARELO.</w:t>
            </w:r>
          </w:p>
          <w:p w14:paraId="46D0D012" w14:textId="77777777" w:rsidR="00333F57" w:rsidRDefault="00C80DA3">
            <w:pPr>
              <w:pStyle w:val="TableParagraph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graúdo, consistência firme, </w:t>
            </w:r>
            <w:r>
              <w:rPr>
                <w:spacing w:val="-4"/>
                <w:sz w:val="18"/>
              </w:rPr>
              <w:t>grau</w:t>
            </w:r>
          </w:p>
          <w:p w14:paraId="53CB1FD3" w14:textId="77777777" w:rsidR="00333F57" w:rsidRDefault="00C80DA3">
            <w:pPr>
              <w:pStyle w:val="TableParagraph"/>
              <w:tabs>
                <w:tab w:val="left" w:pos="2281"/>
              </w:tabs>
              <w:spacing w:line="206" w:lineRule="exact"/>
              <w:ind w:left="7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intermediário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3290C0F6" w14:textId="77777777" w:rsidR="00333F57" w:rsidRDefault="00C80DA3">
            <w:pPr>
              <w:pStyle w:val="TableParagraph"/>
              <w:tabs>
                <w:tab w:val="left" w:pos="1121"/>
                <w:tab w:val="left" w:pos="1671"/>
                <w:tab w:val="left" w:pos="2101"/>
                <w:tab w:val="left" w:pos="2231"/>
              </w:tabs>
              <w:ind w:left="71" w:right="57"/>
              <w:rPr>
                <w:sz w:val="18"/>
              </w:rPr>
            </w:pP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sensoriais </w:t>
            </w:r>
            <w:r>
              <w:rPr>
                <w:sz w:val="18"/>
              </w:rPr>
              <w:t>mantidas (cor,</w:t>
            </w:r>
            <w:r>
              <w:rPr>
                <w:sz w:val="18"/>
              </w:rPr>
              <w:t xml:space="preserve"> brilho, textura, aroma e sabor). Ausência de parasitas,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 corpos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estranhos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aderidos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temperatura ambiente.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Armazenada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76477900" w14:textId="77777777" w:rsidR="00333F57" w:rsidRDefault="00C80DA3">
            <w:pPr>
              <w:pStyle w:val="TableParagraph"/>
              <w:spacing w:before="1" w:line="187" w:lineRule="exact"/>
              <w:ind w:left="71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uso.</w:t>
            </w:r>
          </w:p>
        </w:tc>
        <w:tc>
          <w:tcPr>
            <w:tcW w:w="991" w:type="dxa"/>
          </w:tcPr>
          <w:p w14:paraId="2EF9FAD3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464422</w:t>
            </w:r>
          </w:p>
        </w:tc>
        <w:tc>
          <w:tcPr>
            <w:tcW w:w="1133" w:type="dxa"/>
          </w:tcPr>
          <w:p w14:paraId="4718340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903C3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663F89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45233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B656ED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5B0BB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DD8037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248C86D0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3E1CA25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8BE59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F324A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D2C67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14469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E5627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FED42F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301ED309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3.000</w:t>
            </w:r>
          </w:p>
        </w:tc>
        <w:tc>
          <w:tcPr>
            <w:tcW w:w="1559" w:type="dxa"/>
          </w:tcPr>
          <w:p w14:paraId="2992D07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53668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A911CF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C10F3F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6D2B5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23E93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B6C98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F5F3FF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426292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7063E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58BF8E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5D7698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3F7B30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09B4D8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0FB4E21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13F1001D" w14:textId="77777777" w:rsidR="00333F57" w:rsidRDefault="00C80DA3">
            <w:pPr>
              <w:pStyle w:val="TableParagraph"/>
              <w:spacing w:before="1"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7,88</w:t>
            </w:r>
          </w:p>
        </w:tc>
        <w:tc>
          <w:tcPr>
            <w:tcW w:w="1275" w:type="dxa"/>
          </w:tcPr>
          <w:p w14:paraId="1F9E0DE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877D8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1E7897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92A4B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6C65A5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285D07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9A6879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08A6D99B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23.640,00</w:t>
            </w:r>
          </w:p>
        </w:tc>
      </w:tr>
      <w:tr w:rsidR="00333F57" w14:paraId="52D4B83C" w14:textId="77777777">
        <w:trPr>
          <w:trHeight w:val="3517"/>
        </w:trPr>
        <w:tc>
          <w:tcPr>
            <w:tcW w:w="1134" w:type="dxa"/>
          </w:tcPr>
          <w:p w14:paraId="2A90423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B49999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960C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6F16C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4CA13D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768958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23DDF4C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6AAC2C5E" w14:textId="77777777" w:rsidR="00333F57" w:rsidRDefault="00C80DA3">
            <w:pPr>
              <w:pStyle w:val="TableParagraph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36.</w:t>
            </w:r>
          </w:p>
        </w:tc>
        <w:tc>
          <w:tcPr>
            <w:tcW w:w="2552" w:type="dxa"/>
          </w:tcPr>
          <w:p w14:paraId="6A2EF01B" w14:textId="77777777" w:rsidR="00333F57" w:rsidRDefault="00C80DA3">
            <w:pPr>
              <w:pStyle w:val="TableParagraph"/>
              <w:tabs>
                <w:tab w:val="left" w:pos="1811"/>
              </w:tabs>
              <w:spacing w:line="206" w:lineRule="exact"/>
              <w:ind w:left="71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MELÃO</w:t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rFonts w:ascii="Arial" w:hAnsi="Arial"/>
                <w:b/>
                <w:spacing w:val="-2"/>
                <w:sz w:val="18"/>
              </w:rPr>
              <w:t>VERDE.</w:t>
            </w:r>
          </w:p>
          <w:p w14:paraId="25BE3379" w14:textId="77777777" w:rsidR="00333F57" w:rsidRDefault="00C80DA3">
            <w:pPr>
              <w:pStyle w:val="TableParagraph"/>
              <w:spacing w:before="1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graúdo, consistência firme, </w:t>
            </w:r>
            <w:r>
              <w:rPr>
                <w:spacing w:val="-4"/>
                <w:sz w:val="18"/>
              </w:rPr>
              <w:t>grau</w:t>
            </w:r>
          </w:p>
          <w:p w14:paraId="0CC95F82" w14:textId="77777777" w:rsidR="00333F57" w:rsidRDefault="00C80DA3">
            <w:pPr>
              <w:pStyle w:val="TableParagraph"/>
              <w:tabs>
                <w:tab w:val="left" w:pos="2281"/>
              </w:tabs>
              <w:spacing w:line="206" w:lineRule="exact"/>
              <w:ind w:left="7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intermediário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2461BAB2" w14:textId="77777777" w:rsidR="00333F57" w:rsidRDefault="00C80DA3">
            <w:pPr>
              <w:pStyle w:val="TableParagraph"/>
              <w:tabs>
                <w:tab w:val="left" w:pos="1121"/>
                <w:tab w:val="left" w:pos="1671"/>
                <w:tab w:val="left" w:pos="2101"/>
                <w:tab w:val="left" w:pos="2231"/>
              </w:tabs>
              <w:spacing w:before="1"/>
              <w:ind w:left="71" w:right="57"/>
              <w:rPr>
                <w:sz w:val="18"/>
              </w:rPr>
            </w:pP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sensoriais </w:t>
            </w:r>
            <w:r>
              <w:rPr>
                <w:sz w:val="18"/>
              </w:rPr>
              <w:t xml:space="preserve">mantidas (cor, brilho, textura, aroma e </w:t>
            </w:r>
            <w:r>
              <w:rPr>
                <w:sz w:val="18"/>
              </w:rPr>
              <w:t>sabor). Ausência de parasitas,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 corpos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estranhos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aderidos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temperatura ambiente.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Armazenada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em sacos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plásticos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transparentes</w:t>
            </w:r>
          </w:p>
          <w:p w14:paraId="5444088B" w14:textId="77777777" w:rsidR="00333F57" w:rsidRDefault="00C80DA3">
            <w:pPr>
              <w:pStyle w:val="TableParagraph"/>
              <w:spacing w:line="186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primeiro</w:t>
            </w:r>
            <w:r>
              <w:rPr>
                <w:spacing w:val="-4"/>
                <w:sz w:val="18"/>
              </w:rPr>
              <w:t xml:space="preserve"> uso</w:t>
            </w:r>
            <w:r>
              <w:rPr>
                <w:rFonts w:ascii="Arial"/>
                <w:b/>
                <w:spacing w:val="-4"/>
                <w:sz w:val="18"/>
              </w:rPr>
              <w:t>.</w:t>
            </w:r>
          </w:p>
        </w:tc>
        <w:tc>
          <w:tcPr>
            <w:tcW w:w="991" w:type="dxa"/>
          </w:tcPr>
          <w:p w14:paraId="51089A15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464423</w:t>
            </w:r>
          </w:p>
        </w:tc>
        <w:tc>
          <w:tcPr>
            <w:tcW w:w="1133" w:type="dxa"/>
          </w:tcPr>
          <w:p w14:paraId="520BEC7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E7AC2E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95056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DFDB55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235BF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C8B1E5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18D29E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1354C268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35B2BC7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4F3F86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E8DF1A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67C196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E8B70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7C168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1D76BA2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704917D1" w14:textId="77777777" w:rsidR="00333F57" w:rsidRDefault="00C80DA3">
            <w:pPr>
              <w:pStyle w:val="TableParagraph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2.000</w:t>
            </w:r>
          </w:p>
        </w:tc>
        <w:tc>
          <w:tcPr>
            <w:tcW w:w="1559" w:type="dxa"/>
          </w:tcPr>
          <w:p w14:paraId="3F23916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8E0C9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E85AD1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94EE41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91F75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4C99C8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5874A3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23762B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1D309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32B38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C1F32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3DFF4F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1C4A9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09B053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6237E45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5AB009DC" w14:textId="77777777" w:rsidR="00333F57" w:rsidRDefault="00C80DA3">
            <w:pPr>
              <w:pStyle w:val="TableParagraph"/>
              <w:spacing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9,01</w:t>
            </w:r>
          </w:p>
        </w:tc>
        <w:tc>
          <w:tcPr>
            <w:tcW w:w="1275" w:type="dxa"/>
          </w:tcPr>
          <w:p w14:paraId="2E77333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DF5575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825916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449127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56091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9A88BF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20EEBFB" w14:textId="77777777" w:rsidR="00333F57" w:rsidRDefault="00333F57">
            <w:pPr>
              <w:pStyle w:val="TableParagraph"/>
              <w:spacing w:before="206"/>
              <w:rPr>
                <w:sz w:val="18"/>
              </w:rPr>
            </w:pPr>
          </w:p>
          <w:p w14:paraId="717FE72E" w14:textId="77777777" w:rsidR="00333F57" w:rsidRDefault="00C80DA3">
            <w:pPr>
              <w:pStyle w:val="TableParagraph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18.020,00</w:t>
            </w:r>
          </w:p>
        </w:tc>
      </w:tr>
      <w:tr w:rsidR="00333F57" w14:paraId="2370A085" w14:textId="77777777">
        <w:trPr>
          <w:trHeight w:val="2070"/>
        </w:trPr>
        <w:tc>
          <w:tcPr>
            <w:tcW w:w="1134" w:type="dxa"/>
          </w:tcPr>
          <w:p w14:paraId="45ACBE9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19B80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8B584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6BBAA57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38828992" w14:textId="77777777" w:rsidR="00333F57" w:rsidRDefault="00C80DA3">
            <w:pPr>
              <w:pStyle w:val="TableParagraph"/>
              <w:spacing w:before="1"/>
              <w:ind w:right="304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37.</w:t>
            </w:r>
          </w:p>
        </w:tc>
        <w:tc>
          <w:tcPr>
            <w:tcW w:w="2552" w:type="dxa"/>
          </w:tcPr>
          <w:p w14:paraId="02E48833" w14:textId="77777777" w:rsidR="00333F57" w:rsidRDefault="00C80DA3">
            <w:pPr>
              <w:pStyle w:val="TableParagraph"/>
              <w:tabs>
                <w:tab w:val="left" w:pos="1513"/>
              </w:tabs>
              <w:spacing w:line="206" w:lineRule="exact"/>
              <w:ind w:left="71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MAMÃO</w:t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rFonts w:ascii="Arial" w:hAnsi="Arial"/>
                <w:b/>
                <w:spacing w:val="-2"/>
                <w:sz w:val="18"/>
              </w:rPr>
              <w:t>FORMOSA.</w:t>
            </w:r>
          </w:p>
          <w:p w14:paraId="1449BE0F" w14:textId="77777777" w:rsidR="00333F57" w:rsidRDefault="00C80DA3">
            <w:pPr>
              <w:pStyle w:val="TableParagraph"/>
              <w:tabs>
                <w:tab w:val="left" w:pos="2101"/>
              </w:tabs>
              <w:spacing w:before="1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Características mínimas: graúdo, consistência firme, grau intermediário de </w:t>
            </w: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z w:val="18"/>
              </w:rPr>
              <w:t>características sensoriais mantidas (cor, brilho, textura, aroma e sabor). Ausência de parasitas,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6C0CFB66" w14:textId="77777777" w:rsidR="00333F57" w:rsidRDefault="00C80DA3">
            <w:pPr>
              <w:pStyle w:val="TableParagraph"/>
              <w:spacing w:line="187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corpos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estranhos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aderidos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à</w:t>
            </w:r>
          </w:p>
        </w:tc>
        <w:tc>
          <w:tcPr>
            <w:tcW w:w="991" w:type="dxa"/>
          </w:tcPr>
          <w:p w14:paraId="49156081" w14:textId="77777777" w:rsidR="00333F57" w:rsidRDefault="00C80DA3">
            <w:pPr>
              <w:pStyle w:val="TableParagraph"/>
              <w:spacing w:line="20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464405</w:t>
            </w:r>
          </w:p>
        </w:tc>
        <w:tc>
          <w:tcPr>
            <w:tcW w:w="1133" w:type="dxa"/>
          </w:tcPr>
          <w:p w14:paraId="542416C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78B531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6FFA86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EBFB04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30099781" w14:textId="77777777" w:rsidR="00333F57" w:rsidRDefault="00C80DA3">
            <w:pPr>
              <w:pStyle w:val="TableParagraph"/>
              <w:spacing w:before="1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7B05FB8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8FC88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0BE1F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4E7B5A9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78310FCC" w14:textId="77777777" w:rsidR="00333F57" w:rsidRDefault="00C80DA3">
            <w:pPr>
              <w:pStyle w:val="TableParagraph"/>
              <w:spacing w:before="1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4.000</w:t>
            </w:r>
          </w:p>
        </w:tc>
        <w:tc>
          <w:tcPr>
            <w:tcW w:w="1559" w:type="dxa"/>
          </w:tcPr>
          <w:p w14:paraId="0D380B9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A2214F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88A675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0AC911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746D03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2AE6B9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861E88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F2356B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C1AC9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60763CA" w14:textId="77777777" w:rsidR="00333F57" w:rsidRDefault="00C80DA3">
            <w:pPr>
              <w:pStyle w:val="TableParagraph"/>
              <w:spacing w:before="1" w:line="187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6,90</w:t>
            </w:r>
          </w:p>
        </w:tc>
        <w:tc>
          <w:tcPr>
            <w:tcW w:w="1275" w:type="dxa"/>
          </w:tcPr>
          <w:p w14:paraId="548C200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EB5E97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3C9444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B4E3D47" w14:textId="77777777" w:rsidR="00333F57" w:rsidRDefault="00333F57">
            <w:pPr>
              <w:pStyle w:val="TableParagraph"/>
              <w:spacing w:before="103"/>
              <w:rPr>
                <w:sz w:val="18"/>
              </w:rPr>
            </w:pPr>
          </w:p>
          <w:p w14:paraId="23919793" w14:textId="77777777" w:rsidR="00333F57" w:rsidRDefault="00C80DA3">
            <w:pPr>
              <w:pStyle w:val="TableParagraph"/>
              <w:spacing w:before="1"/>
              <w:ind w:left="69" w:right="4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27.600,00</w:t>
            </w:r>
          </w:p>
        </w:tc>
      </w:tr>
    </w:tbl>
    <w:p w14:paraId="32CAD80C" w14:textId="77777777" w:rsidR="00333F57" w:rsidRDefault="00333F57">
      <w:pPr>
        <w:jc w:val="center"/>
        <w:rPr>
          <w:sz w:val="18"/>
        </w:r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2ACF1403" w14:textId="77777777" w:rsidR="00333F57" w:rsidRDefault="00333F57">
      <w:pPr>
        <w:pStyle w:val="Corpodetexto"/>
        <w:rPr>
          <w:sz w:val="7"/>
        </w:r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552"/>
        <w:gridCol w:w="991"/>
        <w:gridCol w:w="1133"/>
        <w:gridCol w:w="1133"/>
        <w:gridCol w:w="1559"/>
        <w:gridCol w:w="1275"/>
      </w:tblGrid>
      <w:tr w:rsidR="00333F57" w14:paraId="01BE2C63" w14:textId="77777777">
        <w:trPr>
          <w:trHeight w:val="1242"/>
        </w:trPr>
        <w:tc>
          <w:tcPr>
            <w:tcW w:w="1134" w:type="dxa"/>
          </w:tcPr>
          <w:p w14:paraId="653F6DC9" w14:textId="77777777" w:rsidR="00333F57" w:rsidRDefault="00333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4D63A8C9" w14:textId="77777777" w:rsidR="00333F57" w:rsidRDefault="00C80DA3">
            <w:pPr>
              <w:pStyle w:val="TableParagraph"/>
              <w:tabs>
                <w:tab w:val="left" w:pos="1121"/>
                <w:tab w:val="left" w:pos="2231"/>
              </w:tabs>
              <w:ind w:left="71" w:right="57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 em temperatura ambiente.</w:t>
            </w:r>
            <w:r>
              <w:rPr>
                <w:spacing w:val="79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Armazenada</w:t>
            </w:r>
            <w:r>
              <w:rPr>
                <w:spacing w:val="27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em</w:t>
            </w:r>
          </w:p>
          <w:p w14:paraId="034F0F06" w14:textId="77777777" w:rsidR="00333F57" w:rsidRDefault="00C80DA3">
            <w:pPr>
              <w:pStyle w:val="TableParagraph"/>
              <w:spacing w:line="206" w:lineRule="exact"/>
              <w:ind w:left="71" w:right="57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 xml:space="preserve">sacos plásticos transparentes de </w:t>
            </w:r>
            <w:r>
              <w:rPr>
                <w:sz w:val="18"/>
              </w:rPr>
              <w:t>primeiro uso</w:t>
            </w:r>
            <w:r>
              <w:rPr>
                <w:rFonts w:ascii="Arial" w:hAnsi="Arial"/>
                <w:b/>
                <w:sz w:val="18"/>
              </w:rPr>
              <w:t>.</w:t>
            </w:r>
          </w:p>
        </w:tc>
        <w:tc>
          <w:tcPr>
            <w:tcW w:w="991" w:type="dxa"/>
          </w:tcPr>
          <w:p w14:paraId="0B001128" w14:textId="77777777" w:rsidR="00333F57" w:rsidRDefault="00333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3" w:type="dxa"/>
          </w:tcPr>
          <w:p w14:paraId="1C9ED2F3" w14:textId="77777777" w:rsidR="00333F57" w:rsidRDefault="00333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3" w:type="dxa"/>
          </w:tcPr>
          <w:p w14:paraId="140F6D37" w14:textId="77777777" w:rsidR="00333F57" w:rsidRDefault="00333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2EDDA35F" w14:textId="77777777" w:rsidR="00333F57" w:rsidRDefault="00333F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07D1412E" w14:textId="77777777" w:rsidR="00333F57" w:rsidRDefault="00333F57">
            <w:pPr>
              <w:pStyle w:val="TableParagraph"/>
              <w:rPr>
                <w:rFonts w:ascii="Times New Roman"/>
              </w:rPr>
            </w:pPr>
          </w:p>
        </w:tc>
      </w:tr>
      <w:tr w:rsidR="00333F57" w14:paraId="2269DB2F" w14:textId="77777777">
        <w:trPr>
          <w:trHeight w:val="3312"/>
        </w:trPr>
        <w:tc>
          <w:tcPr>
            <w:tcW w:w="1134" w:type="dxa"/>
          </w:tcPr>
          <w:p w14:paraId="77B9834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2EF256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B7B0CD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AA7F92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90D5835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FFDAE5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2160537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1D2DF14" w14:textId="77777777" w:rsidR="00333F57" w:rsidRDefault="00C80DA3">
            <w:pPr>
              <w:pStyle w:val="TableParagraph"/>
              <w:ind w:left="567"/>
              <w:rPr>
                <w:sz w:val="18"/>
              </w:rPr>
            </w:pPr>
            <w:r>
              <w:rPr>
                <w:spacing w:val="-5"/>
                <w:sz w:val="18"/>
              </w:rPr>
              <w:t>38.</w:t>
            </w:r>
          </w:p>
        </w:tc>
        <w:tc>
          <w:tcPr>
            <w:tcW w:w="2552" w:type="dxa"/>
          </w:tcPr>
          <w:p w14:paraId="71C4E2C5" w14:textId="77777777" w:rsidR="00333F57" w:rsidRDefault="00C80DA3">
            <w:pPr>
              <w:pStyle w:val="TableParagraph"/>
              <w:tabs>
                <w:tab w:val="left" w:pos="1913"/>
              </w:tabs>
              <w:spacing w:line="206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MANGA</w:t>
            </w:r>
            <w:r>
              <w:rPr>
                <w:rFonts w:ascii="Arial"/>
                <w:b/>
                <w:sz w:val="18"/>
              </w:rPr>
              <w:tab/>
            </w:r>
            <w:r>
              <w:rPr>
                <w:rFonts w:ascii="Arial"/>
                <w:b/>
                <w:spacing w:val="-4"/>
                <w:sz w:val="18"/>
              </w:rPr>
              <w:t>ROSA.</w:t>
            </w:r>
          </w:p>
          <w:p w14:paraId="293C9DF9" w14:textId="77777777" w:rsidR="00333F57" w:rsidRDefault="00C80DA3">
            <w:pPr>
              <w:pStyle w:val="TableParagraph"/>
              <w:tabs>
                <w:tab w:val="left" w:pos="837"/>
                <w:tab w:val="left" w:pos="1121"/>
                <w:tab w:val="left" w:pos="1671"/>
                <w:tab w:val="left" w:pos="1841"/>
                <w:tab w:val="left" w:pos="2101"/>
                <w:tab w:val="left" w:pos="2231"/>
                <w:tab w:val="left" w:pos="2283"/>
              </w:tabs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mínima: </w:t>
            </w:r>
            <w:r>
              <w:rPr>
                <w:sz w:val="18"/>
              </w:rPr>
              <w:t>graúda,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consistência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firme, </w:t>
            </w:r>
            <w:r>
              <w:rPr>
                <w:spacing w:val="-4"/>
                <w:sz w:val="18"/>
              </w:rPr>
              <w:t>grau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intermediário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amadurecimento.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Com </w:t>
            </w:r>
            <w:r>
              <w:rPr>
                <w:spacing w:val="-2"/>
                <w:sz w:val="18"/>
              </w:rPr>
              <w:t>características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sensoriais </w:t>
            </w:r>
            <w:r>
              <w:rPr>
                <w:sz w:val="18"/>
              </w:rPr>
              <w:t>mantidas (cor, brilho, textura, aroma e sabor). Ausência de parasitas,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sujidades,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larvas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 corpos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estranhos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aderidos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à </w:t>
            </w:r>
            <w:r>
              <w:rPr>
                <w:spacing w:val="-2"/>
                <w:sz w:val="18"/>
              </w:rPr>
              <w:t>casca.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Deverá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ser </w:t>
            </w:r>
            <w:r>
              <w:rPr>
                <w:sz w:val="18"/>
              </w:rPr>
              <w:t>transportado em carros higienizados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temperatura ambiente.</w:t>
            </w:r>
            <w:r>
              <w:rPr>
                <w:spacing w:val="79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Armazenada</w:t>
            </w:r>
            <w:r>
              <w:rPr>
                <w:spacing w:val="27"/>
                <w:sz w:val="18"/>
              </w:rPr>
              <w:t xml:space="preserve">  </w:t>
            </w:r>
            <w:r>
              <w:rPr>
                <w:spacing w:val="-5"/>
                <w:sz w:val="18"/>
              </w:rPr>
              <w:t>em</w:t>
            </w:r>
          </w:p>
          <w:p w14:paraId="15851D6B" w14:textId="77777777" w:rsidR="00333F57" w:rsidRDefault="00C80DA3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r>
              <w:rPr>
                <w:sz w:val="18"/>
              </w:rPr>
              <w:t>sacos plásticos transparentes de primeiro uso.</w:t>
            </w:r>
          </w:p>
        </w:tc>
        <w:tc>
          <w:tcPr>
            <w:tcW w:w="991" w:type="dxa"/>
          </w:tcPr>
          <w:p w14:paraId="2EC6620C" w14:textId="77777777" w:rsidR="00333F57" w:rsidRDefault="00C80DA3">
            <w:pPr>
              <w:pStyle w:val="TableParagraph"/>
              <w:spacing w:line="206" w:lineRule="exact"/>
              <w:ind w:left="196"/>
              <w:rPr>
                <w:sz w:val="18"/>
              </w:rPr>
            </w:pPr>
            <w:r>
              <w:rPr>
                <w:spacing w:val="-2"/>
                <w:sz w:val="18"/>
              </w:rPr>
              <w:t>464410</w:t>
            </w:r>
          </w:p>
        </w:tc>
        <w:tc>
          <w:tcPr>
            <w:tcW w:w="1133" w:type="dxa"/>
          </w:tcPr>
          <w:p w14:paraId="0BAC277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67320E0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9C11BF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05BF1A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2539D9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CD09917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98E0A42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792C4609" w14:textId="77777777" w:rsidR="00333F57" w:rsidRDefault="00C80DA3">
            <w:pPr>
              <w:pStyle w:val="TableParagraph"/>
              <w:ind w:left="20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KG</w:t>
            </w:r>
          </w:p>
        </w:tc>
        <w:tc>
          <w:tcPr>
            <w:tcW w:w="1133" w:type="dxa"/>
          </w:tcPr>
          <w:p w14:paraId="3287D31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FB9CAB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35A35CA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7270C2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00ADE16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BF6AD4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161B0D2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6BC914B8" w14:textId="77777777" w:rsidR="00333F57" w:rsidRDefault="00C80DA3">
            <w:pPr>
              <w:pStyle w:val="TableParagraph"/>
              <w:ind w:left="346"/>
              <w:rPr>
                <w:sz w:val="18"/>
              </w:rPr>
            </w:pPr>
            <w:r>
              <w:rPr>
                <w:spacing w:val="-2"/>
                <w:sz w:val="18"/>
              </w:rPr>
              <w:t>4.160</w:t>
            </w:r>
          </w:p>
        </w:tc>
        <w:tc>
          <w:tcPr>
            <w:tcW w:w="1559" w:type="dxa"/>
          </w:tcPr>
          <w:p w14:paraId="1C2CCC09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7D9C2C0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B52735E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520C12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49FC811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0CB2384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C1E7C0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88838A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CF18BDF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98FCED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CFFE0DB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F6212F8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07E6CAA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4D1B94EB" w14:textId="77777777" w:rsidR="00333F57" w:rsidRDefault="00333F57">
            <w:pPr>
              <w:pStyle w:val="TableParagraph"/>
              <w:spacing w:before="205"/>
              <w:rPr>
                <w:sz w:val="18"/>
              </w:rPr>
            </w:pPr>
          </w:p>
          <w:p w14:paraId="362CC913" w14:textId="77777777" w:rsidR="00333F57" w:rsidRDefault="00C80DA3">
            <w:pPr>
              <w:pStyle w:val="TableParagraph"/>
              <w:spacing w:line="189" w:lineRule="exact"/>
              <w:ind w:left="419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10,27</w:t>
            </w:r>
          </w:p>
        </w:tc>
        <w:tc>
          <w:tcPr>
            <w:tcW w:w="1275" w:type="dxa"/>
          </w:tcPr>
          <w:p w14:paraId="6F2A9F3D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12BCFF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18D6D4E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04B1AFE2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2FB5130C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50A871B3" w14:textId="77777777" w:rsidR="00333F57" w:rsidRDefault="00333F57">
            <w:pPr>
              <w:pStyle w:val="TableParagraph"/>
              <w:rPr>
                <w:sz w:val="18"/>
              </w:rPr>
            </w:pPr>
          </w:p>
          <w:p w14:paraId="691EBEA9" w14:textId="77777777" w:rsidR="00333F57" w:rsidRDefault="00333F57">
            <w:pPr>
              <w:pStyle w:val="TableParagraph"/>
              <w:spacing w:before="102"/>
              <w:rPr>
                <w:sz w:val="18"/>
              </w:rPr>
            </w:pPr>
          </w:p>
          <w:p w14:paraId="5B85430B" w14:textId="77777777" w:rsidR="00333F57" w:rsidRDefault="00C80DA3">
            <w:pPr>
              <w:pStyle w:val="TableParagraph"/>
              <w:ind w:left="102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42.723,20</w:t>
            </w:r>
          </w:p>
        </w:tc>
      </w:tr>
    </w:tbl>
    <w:p w14:paraId="520A59EA" w14:textId="77777777" w:rsidR="00333F57" w:rsidRDefault="00333F57">
      <w:pPr>
        <w:pStyle w:val="Corpodetexto"/>
      </w:pPr>
    </w:p>
    <w:p w14:paraId="7228368E" w14:textId="77777777" w:rsidR="00333F57" w:rsidRDefault="00333F57">
      <w:pPr>
        <w:pStyle w:val="Corpodetexto"/>
        <w:spacing w:before="144"/>
      </w:pPr>
    </w:p>
    <w:p w14:paraId="0BC1C98B" w14:textId="77777777" w:rsidR="00333F57" w:rsidRDefault="00C80DA3">
      <w:pPr>
        <w:pStyle w:val="Ttulo2"/>
        <w:numPr>
          <w:ilvl w:val="0"/>
          <w:numId w:val="5"/>
        </w:numPr>
        <w:tabs>
          <w:tab w:val="left" w:pos="884"/>
        </w:tabs>
        <w:ind w:left="884" w:hanging="359"/>
      </w:pPr>
      <w:r>
        <w:t>Estimativa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Valor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rPr>
          <w:spacing w:val="-2"/>
        </w:rPr>
        <w:t>Contratação</w:t>
      </w:r>
    </w:p>
    <w:p w14:paraId="245D98F6" w14:textId="77777777" w:rsidR="00333F57" w:rsidRDefault="00C80DA3">
      <w:pPr>
        <w:pStyle w:val="PargrafodaLista"/>
        <w:numPr>
          <w:ilvl w:val="1"/>
          <w:numId w:val="5"/>
        </w:numPr>
        <w:tabs>
          <w:tab w:val="left" w:pos="1056"/>
        </w:tabs>
        <w:spacing w:before="234"/>
        <w:ind w:left="1056" w:hanging="531"/>
        <w:jc w:val="both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valor</w:t>
      </w:r>
      <w:r>
        <w:rPr>
          <w:spacing w:val="-5"/>
          <w:sz w:val="24"/>
        </w:rPr>
        <w:t xml:space="preserve"> </w:t>
      </w:r>
      <w:r>
        <w:rPr>
          <w:sz w:val="24"/>
        </w:rPr>
        <w:t>total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2"/>
          <w:sz w:val="24"/>
        </w:rPr>
        <w:t xml:space="preserve"> </w:t>
      </w:r>
      <w:r>
        <w:rPr>
          <w:sz w:val="24"/>
        </w:rPr>
        <w:t>está</w:t>
      </w:r>
      <w:r>
        <w:rPr>
          <w:spacing w:val="-3"/>
          <w:sz w:val="24"/>
        </w:rPr>
        <w:t xml:space="preserve"> </w:t>
      </w:r>
      <w:r>
        <w:rPr>
          <w:sz w:val="24"/>
        </w:rPr>
        <w:t>estimado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R$</w:t>
      </w:r>
      <w:r>
        <w:rPr>
          <w:spacing w:val="-2"/>
          <w:sz w:val="24"/>
        </w:rPr>
        <w:t xml:space="preserve"> 3.851.100,95.</w:t>
      </w:r>
    </w:p>
    <w:p w14:paraId="35C1E970" w14:textId="77777777" w:rsidR="00333F57" w:rsidRDefault="00333F57">
      <w:pPr>
        <w:pStyle w:val="Corpodetexto"/>
        <w:spacing w:before="126"/>
      </w:pPr>
    </w:p>
    <w:p w14:paraId="6B253FE2" w14:textId="77777777" w:rsidR="00333F57" w:rsidRDefault="00C80DA3">
      <w:pPr>
        <w:pStyle w:val="PargrafodaLista"/>
        <w:numPr>
          <w:ilvl w:val="1"/>
          <w:numId w:val="5"/>
        </w:numPr>
        <w:tabs>
          <w:tab w:val="left" w:pos="1054"/>
        </w:tabs>
        <w:spacing w:line="276" w:lineRule="auto"/>
        <w:ind w:left="525" w:right="414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-6"/>
          <w:sz w:val="24"/>
        </w:rPr>
        <w:t xml:space="preserve"> </w:t>
      </w:r>
      <w:r>
        <w:rPr>
          <w:sz w:val="24"/>
        </w:rPr>
        <w:t>oferece</w:t>
      </w:r>
      <w:r>
        <w:rPr>
          <w:spacing w:val="-6"/>
          <w:sz w:val="24"/>
        </w:rPr>
        <w:t xml:space="preserve"> </w:t>
      </w:r>
      <w:r>
        <w:rPr>
          <w:sz w:val="24"/>
        </w:rPr>
        <w:t>maior</w:t>
      </w:r>
      <w:r>
        <w:rPr>
          <w:spacing w:val="-6"/>
          <w:sz w:val="24"/>
        </w:rPr>
        <w:t xml:space="preserve"> </w:t>
      </w:r>
      <w:r>
        <w:rPr>
          <w:sz w:val="24"/>
        </w:rPr>
        <w:t>detalhamento</w:t>
      </w:r>
      <w:r>
        <w:rPr>
          <w:spacing w:val="-6"/>
          <w:sz w:val="24"/>
        </w:rPr>
        <w:t xml:space="preserve"> </w:t>
      </w:r>
      <w:r>
        <w:rPr>
          <w:sz w:val="24"/>
        </w:rPr>
        <w:t>das</w:t>
      </w:r>
      <w:r>
        <w:rPr>
          <w:spacing w:val="-6"/>
          <w:sz w:val="24"/>
        </w:rPr>
        <w:t xml:space="preserve"> </w:t>
      </w:r>
      <w:r>
        <w:rPr>
          <w:sz w:val="24"/>
        </w:rPr>
        <w:t>regras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serão</w:t>
      </w:r>
      <w:r>
        <w:rPr>
          <w:spacing w:val="-8"/>
          <w:sz w:val="24"/>
        </w:rPr>
        <w:t xml:space="preserve"> </w:t>
      </w:r>
      <w:r>
        <w:rPr>
          <w:sz w:val="24"/>
        </w:rPr>
        <w:t>aplicadas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relação à vigência da contratação.</w:t>
      </w:r>
    </w:p>
    <w:p w14:paraId="0F10A4E9" w14:textId="77777777" w:rsidR="00333F57" w:rsidRDefault="00C80DA3">
      <w:pPr>
        <w:pStyle w:val="Corpodetexto"/>
        <w:spacing w:before="122"/>
        <w:ind w:left="525"/>
      </w:pPr>
      <w:r>
        <w:rPr>
          <w:spacing w:val="-5"/>
        </w:rPr>
        <w:t>Ou</w:t>
      </w:r>
    </w:p>
    <w:p w14:paraId="0C933007" w14:textId="77777777" w:rsidR="00333F57" w:rsidRDefault="00C80DA3">
      <w:pPr>
        <w:pStyle w:val="PargrafodaLista"/>
        <w:numPr>
          <w:ilvl w:val="1"/>
          <w:numId w:val="5"/>
        </w:numPr>
        <w:tabs>
          <w:tab w:val="left" w:pos="1083"/>
        </w:tabs>
        <w:spacing w:before="160" w:line="276" w:lineRule="auto"/>
        <w:ind w:left="525" w:right="418" w:firstLine="0"/>
        <w:jc w:val="both"/>
        <w:rPr>
          <w:sz w:val="24"/>
        </w:rPr>
      </w:pPr>
      <w:r>
        <w:rPr>
          <w:sz w:val="24"/>
        </w:rPr>
        <w:t xml:space="preserve">A ata oferece maior detalhamento das regras </w:t>
      </w:r>
      <w:r>
        <w:rPr>
          <w:sz w:val="24"/>
        </w:rPr>
        <w:t>que serão aplicadas em relação à vigência da contratação.</w:t>
      </w:r>
    </w:p>
    <w:p w14:paraId="05A6248F" w14:textId="77777777" w:rsidR="00333F57" w:rsidRDefault="00333F57">
      <w:pPr>
        <w:pStyle w:val="Corpodetexto"/>
        <w:spacing w:before="121"/>
      </w:pPr>
    </w:p>
    <w:p w14:paraId="51D53546" w14:textId="77777777" w:rsidR="00333F57" w:rsidRDefault="00C80DA3">
      <w:pPr>
        <w:pStyle w:val="Ttulo2"/>
        <w:numPr>
          <w:ilvl w:val="0"/>
          <w:numId w:val="4"/>
        </w:numPr>
        <w:tabs>
          <w:tab w:val="left" w:pos="924"/>
        </w:tabs>
        <w:ind w:left="924" w:hanging="399"/>
        <w:jc w:val="both"/>
      </w:pPr>
      <w:r>
        <w:t>Justificativa</w:t>
      </w:r>
      <w:r>
        <w:rPr>
          <w:spacing w:val="-8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Parcelamento</w:t>
      </w:r>
      <w:r>
        <w:rPr>
          <w:spacing w:val="-8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2"/>
        </w:rPr>
        <w:t>Solução</w:t>
      </w:r>
    </w:p>
    <w:p w14:paraId="7B69A886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1537"/>
        </w:tabs>
        <w:spacing w:before="234"/>
        <w:ind w:left="525" w:right="892" w:firstLine="0"/>
        <w:jc w:val="both"/>
        <w:rPr>
          <w:sz w:val="24"/>
        </w:rPr>
      </w:pPr>
      <w:r>
        <w:rPr>
          <w:sz w:val="24"/>
        </w:rPr>
        <w:t>O objeto da licitação é necessário para as atividades ligadas a Secretaria de Educação, Esportes e Tecnologia, os objetos contemplados por este E</w:t>
      </w:r>
      <w:r>
        <w:rPr>
          <w:sz w:val="24"/>
        </w:rPr>
        <w:t xml:space="preserve">TP são </w:t>
      </w:r>
      <w:r>
        <w:rPr>
          <w:rFonts w:ascii="Arial" w:hAnsi="Arial"/>
          <w:b/>
          <w:sz w:val="24"/>
        </w:rPr>
        <w:t xml:space="preserve">passíveis de parcelamento </w:t>
      </w:r>
      <w:r>
        <w:rPr>
          <w:sz w:val="24"/>
        </w:rPr>
        <w:t>sem prejuízos à economia de escala, ou de natureza técnica. Desta forma não serão adotados grupos neste processo licitatório.</w:t>
      </w:r>
    </w:p>
    <w:p w14:paraId="1F7324AD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1209"/>
        </w:tabs>
        <w:spacing w:before="235"/>
        <w:ind w:left="525" w:right="886" w:firstLine="0"/>
        <w:jc w:val="both"/>
        <w:rPr>
          <w:sz w:val="24"/>
        </w:rPr>
      </w:pPr>
      <w:r>
        <w:rPr>
          <w:sz w:val="24"/>
        </w:rPr>
        <w:t>A súmula 247 do Tribunal de Contas da União é tácita ao afirmar: É obrigatória</w:t>
      </w:r>
      <w:r>
        <w:rPr>
          <w:spacing w:val="40"/>
          <w:sz w:val="24"/>
        </w:rPr>
        <w:t xml:space="preserve"> </w:t>
      </w:r>
      <w:r>
        <w:rPr>
          <w:sz w:val="24"/>
        </w:rPr>
        <w:t>a admissão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adju</w:t>
      </w:r>
      <w:r>
        <w:rPr>
          <w:sz w:val="24"/>
        </w:rPr>
        <w:t>dicação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global,</w:t>
      </w:r>
      <w:r>
        <w:rPr>
          <w:spacing w:val="-2"/>
          <w:sz w:val="24"/>
        </w:rPr>
        <w:t xml:space="preserve"> </w:t>
      </w:r>
      <w:r>
        <w:rPr>
          <w:sz w:val="24"/>
        </w:rPr>
        <w:t>nos editais das licitações para a contratação de obras, serviços, compras e alienações, cujo objeto seja divisível, desde que não haja prejuízo para o conjunto ou complexo ou perda de economia de escala, tendo em vi</w:t>
      </w:r>
      <w:r>
        <w:rPr>
          <w:sz w:val="24"/>
        </w:rPr>
        <w:t>sta o objetivo de propiciar a ampla participação de licitantes que, embora não dispondo de capacidade para a execução, fornecimento ou aquisição da totalidade do objeto, possam fazê-lo com relação a itens ou unidades autônomas, devendo as exigências de hab</w:t>
      </w:r>
      <w:r>
        <w:rPr>
          <w:sz w:val="24"/>
        </w:rPr>
        <w:t>ilitação adequar-se a essa divisibilidade.</w:t>
      </w:r>
    </w:p>
    <w:p w14:paraId="1F52CE67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1184"/>
        </w:tabs>
        <w:spacing w:before="234"/>
        <w:ind w:left="525" w:right="888" w:firstLine="0"/>
        <w:jc w:val="both"/>
        <w:rPr>
          <w:sz w:val="24"/>
        </w:rPr>
      </w:pPr>
      <w:r>
        <w:rPr>
          <w:sz w:val="24"/>
        </w:rPr>
        <w:t>Sempre que possível, haverá o parcelamento da solução como forma de evitar</w:t>
      </w:r>
      <w:r>
        <w:rPr>
          <w:spacing w:val="-16"/>
          <w:sz w:val="24"/>
        </w:rPr>
        <w:t xml:space="preserve"> </w:t>
      </w:r>
      <w:r>
        <w:rPr>
          <w:sz w:val="24"/>
        </w:rPr>
        <w:t>erros decorrentes das</w:t>
      </w:r>
      <w:r>
        <w:rPr>
          <w:spacing w:val="13"/>
          <w:sz w:val="24"/>
        </w:rPr>
        <w:t xml:space="preserve"> operações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uma</w:t>
      </w:r>
      <w:r>
        <w:rPr>
          <w:spacing w:val="-8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9"/>
          <w:sz w:val="24"/>
        </w:rPr>
        <w:t xml:space="preserve"> </w:t>
      </w:r>
      <w:r>
        <w:rPr>
          <w:sz w:val="24"/>
        </w:rPr>
        <w:t>exageradamente</w:t>
      </w:r>
      <w:r>
        <w:rPr>
          <w:spacing w:val="-11"/>
          <w:sz w:val="24"/>
        </w:rPr>
        <w:t xml:space="preserve"> </w:t>
      </w:r>
      <w:r>
        <w:rPr>
          <w:sz w:val="24"/>
        </w:rPr>
        <w:t>extensa e cujos itens sejam de segmentos diferentes.</w:t>
      </w:r>
    </w:p>
    <w:p w14:paraId="46C4F8D2" w14:textId="77777777" w:rsidR="00333F57" w:rsidRDefault="00333F57">
      <w:pPr>
        <w:pStyle w:val="Corpodetexto"/>
        <w:spacing w:before="256"/>
      </w:pPr>
    </w:p>
    <w:p w14:paraId="0D8A5AFF" w14:textId="77777777" w:rsidR="00333F57" w:rsidRDefault="00C80DA3">
      <w:pPr>
        <w:pStyle w:val="Ttulo2"/>
        <w:numPr>
          <w:ilvl w:val="0"/>
          <w:numId w:val="4"/>
        </w:numPr>
        <w:tabs>
          <w:tab w:val="left" w:pos="924"/>
        </w:tabs>
        <w:ind w:left="924" w:hanging="399"/>
        <w:jc w:val="both"/>
      </w:pPr>
      <w:r>
        <w:rPr>
          <w:spacing w:val="-2"/>
        </w:rPr>
        <w:t>Contratações</w:t>
      </w:r>
      <w:r>
        <w:rPr>
          <w:spacing w:val="-1"/>
        </w:rPr>
        <w:t xml:space="preserve"> </w:t>
      </w:r>
      <w:r>
        <w:rPr>
          <w:spacing w:val="-2"/>
        </w:rPr>
        <w:t>Correlatas</w:t>
      </w:r>
      <w:r>
        <w:rPr>
          <w:spacing w:val="1"/>
        </w:rPr>
        <w:t xml:space="preserve"> </w:t>
      </w:r>
      <w:r>
        <w:rPr>
          <w:spacing w:val="-2"/>
        </w:rPr>
        <w:t>e/ou</w:t>
      </w:r>
      <w:r>
        <w:t xml:space="preserve"> </w:t>
      </w:r>
      <w:r>
        <w:rPr>
          <w:spacing w:val="-2"/>
        </w:rPr>
        <w:t>Interdependentes</w:t>
      </w:r>
    </w:p>
    <w:p w14:paraId="0FD19FCA" w14:textId="77777777" w:rsidR="00333F57" w:rsidRDefault="00333F57">
      <w:pPr>
        <w:jc w:val="both"/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77EBAFDE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1537"/>
        </w:tabs>
        <w:spacing w:before="82"/>
        <w:ind w:left="525" w:right="886" w:firstLine="0"/>
        <w:jc w:val="both"/>
        <w:rPr>
          <w:sz w:val="24"/>
        </w:rPr>
      </w:pPr>
      <w:r>
        <w:rPr>
          <w:sz w:val="24"/>
        </w:rPr>
        <w:t xml:space="preserve">As contratações decorrentes deste processo serão seguidas de novas licitações que contemplaram itens de diferentes segmentos dentro do setor da </w:t>
      </w:r>
      <w:r>
        <w:rPr>
          <w:spacing w:val="-2"/>
          <w:sz w:val="24"/>
        </w:rPr>
        <w:t>educação.</w:t>
      </w:r>
    </w:p>
    <w:p w14:paraId="27C6CD4A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992"/>
          <w:tab w:val="left" w:pos="1071"/>
        </w:tabs>
        <w:spacing w:before="237" w:line="276" w:lineRule="auto"/>
        <w:ind w:left="992" w:right="887" w:hanging="467"/>
        <w:jc w:val="both"/>
        <w:rPr>
          <w:sz w:val="24"/>
        </w:rPr>
      </w:pPr>
      <w:r>
        <w:rPr>
          <w:sz w:val="24"/>
        </w:rPr>
        <w:tab/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empresa,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aquisição</w:t>
      </w:r>
      <w:r>
        <w:rPr>
          <w:spacing w:val="-3"/>
          <w:sz w:val="24"/>
        </w:rPr>
        <w:t xml:space="preserve"> </w:t>
      </w:r>
      <w:r>
        <w:rPr>
          <w:sz w:val="24"/>
        </w:rPr>
        <w:t>de hortif</w:t>
      </w:r>
      <w:r>
        <w:rPr>
          <w:sz w:val="24"/>
        </w:rPr>
        <w:t>rutigranjeiro,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suprir</w:t>
      </w:r>
      <w:r>
        <w:rPr>
          <w:spacing w:val="-4"/>
          <w:sz w:val="24"/>
        </w:rPr>
        <w:t xml:space="preserve"> </w:t>
      </w:r>
      <w:r>
        <w:rPr>
          <w:sz w:val="24"/>
        </w:rPr>
        <w:t>as necessidades da Secretaria de Educação, Esportes e Tecnologia referente à alimentação</w:t>
      </w:r>
      <w:r>
        <w:rPr>
          <w:spacing w:val="-4"/>
          <w:sz w:val="24"/>
        </w:rPr>
        <w:t xml:space="preserve"> </w:t>
      </w:r>
      <w:r>
        <w:rPr>
          <w:sz w:val="24"/>
        </w:rPr>
        <w:t>escolar,</w:t>
      </w:r>
      <w:r>
        <w:rPr>
          <w:spacing w:val="-5"/>
          <w:sz w:val="24"/>
        </w:rPr>
        <w:t xml:space="preserve"> </w:t>
      </w:r>
      <w:r>
        <w:rPr>
          <w:sz w:val="24"/>
        </w:rPr>
        <w:t>nas</w:t>
      </w:r>
      <w:r>
        <w:rPr>
          <w:spacing w:val="-4"/>
          <w:sz w:val="24"/>
        </w:rPr>
        <w:t xml:space="preserve"> </w:t>
      </w:r>
      <w:r>
        <w:rPr>
          <w:sz w:val="24"/>
        </w:rPr>
        <w:t>Creches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Escolas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rede</w:t>
      </w:r>
      <w:r>
        <w:rPr>
          <w:spacing w:val="-4"/>
          <w:sz w:val="24"/>
        </w:rPr>
        <w:t xml:space="preserve"> </w:t>
      </w:r>
      <w:r>
        <w:rPr>
          <w:sz w:val="24"/>
        </w:rPr>
        <w:t>municipal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Belo</w:t>
      </w:r>
      <w:r>
        <w:rPr>
          <w:spacing w:val="-4"/>
          <w:sz w:val="24"/>
        </w:rPr>
        <w:t xml:space="preserve"> </w:t>
      </w:r>
      <w:r>
        <w:rPr>
          <w:sz w:val="24"/>
        </w:rPr>
        <w:t>Jardim, garantindo</w:t>
      </w:r>
      <w:r>
        <w:rPr>
          <w:spacing w:val="-8"/>
          <w:sz w:val="24"/>
        </w:rPr>
        <w:t xml:space="preserve"> </w:t>
      </w:r>
      <w:r>
        <w:rPr>
          <w:sz w:val="24"/>
        </w:rPr>
        <w:t>uma</w:t>
      </w:r>
      <w:r>
        <w:rPr>
          <w:spacing w:val="-8"/>
          <w:sz w:val="24"/>
        </w:rPr>
        <w:t xml:space="preserve"> </w:t>
      </w:r>
      <w:r>
        <w:rPr>
          <w:sz w:val="24"/>
        </w:rPr>
        <w:t>alimentação</w:t>
      </w:r>
      <w:r>
        <w:rPr>
          <w:spacing w:val="-9"/>
          <w:sz w:val="24"/>
        </w:rPr>
        <w:t xml:space="preserve"> </w:t>
      </w:r>
      <w:r>
        <w:rPr>
          <w:sz w:val="24"/>
        </w:rPr>
        <w:t>mais</w:t>
      </w:r>
      <w:r>
        <w:rPr>
          <w:spacing w:val="-9"/>
          <w:sz w:val="24"/>
        </w:rPr>
        <w:t xml:space="preserve"> </w:t>
      </w:r>
      <w:r>
        <w:rPr>
          <w:sz w:val="24"/>
        </w:rPr>
        <w:t>nutritiva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supra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necessidades</w:t>
      </w:r>
      <w:r>
        <w:rPr>
          <w:spacing w:val="-4"/>
          <w:sz w:val="24"/>
        </w:rPr>
        <w:t xml:space="preserve"> </w:t>
      </w:r>
      <w:r>
        <w:rPr>
          <w:sz w:val="24"/>
        </w:rPr>
        <w:t>físic</w:t>
      </w:r>
      <w:r>
        <w:rPr>
          <w:sz w:val="24"/>
        </w:rPr>
        <w:t>as e biológicas de cada grupo etário.</w:t>
      </w:r>
    </w:p>
    <w:p w14:paraId="10BE4A41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992"/>
          <w:tab w:val="left" w:pos="1006"/>
        </w:tabs>
        <w:spacing w:before="234" w:line="276" w:lineRule="auto"/>
        <w:ind w:left="992" w:right="887" w:hanging="467"/>
        <w:jc w:val="both"/>
        <w:rPr>
          <w:sz w:val="24"/>
        </w:rPr>
      </w:pPr>
      <w:r>
        <w:rPr>
          <w:sz w:val="24"/>
        </w:rPr>
        <w:tab/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presente</w:t>
      </w:r>
      <w:r>
        <w:rPr>
          <w:spacing w:val="-11"/>
          <w:sz w:val="24"/>
        </w:rPr>
        <w:t xml:space="preserve"> </w:t>
      </w:r>
      <w:r>
        <w:rPr>
          <w:sz w:val="24"/>
        </w:rPr>
        <w:t>ETP</w:t>
      </w:r>
      <w:r>
        <w:rPr>
          <w:spacing w:val="-11"/>
          <w:sz w:val="24"/>
        </w:rPr>
        <w:t xml:space="preserve"> </w:t>
      </w:r>
      <w:r>
        <w:rPr>
          <w:sz w:val="24"/>
        </w:rPr>
        <w:t>versará</w:t>
      </w:r>
      <w:r>
        <w:rPr>
          <w:spacing w:val="-10"/>
          <w:sz w:val="24"/>
        </w:rPr>
        <w:t xml:space="preserve"> </w:t>
      </w:r>
      <w:r>
        <w:rPr>
          <w:sz w:val="24"/>
        </w:rPr>
        <w:t>especificamente</w:t>
      </w:r>
      <w:r>
        <w:rPr>
          <w:spacing w:val="-9"/>
          <w:sz w:val="24"/>
        </w:rPr>
        <w:t xml:space="preserve"> </w:t>
      </w:r>
      <w:r>
        <w:rPr>
          <w:sz w:val="24"/>
        </w:rPr>
        <w:t>sobre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empresa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o fornecimento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hortifrutigranjeiro</w:t>
      </w:r>
      <w:r>
        <w:rPr>
          <w:spacing w:val="-4"/>
          <w:sz w:val="24"/>
        </w:rPr>
        <w:t xml:space="preserve"> </w:t>
      </w:r>
      <w:r>
        <w:rPr>
          <w:sz w:val="24"/>
        </w:rPr>
        <w:t>nas</w:t>
      </w:r>
      <w:r>
        <w:rPr>
          <w:spacing w:val="-5"/>
          <w:sz w:val="24"/>
        </w:rPr>
        <w:t xml:space="preserve"> </w:t>
      </w:r>
      <w:r>
        <w:rPr>
          <w:sz w:val="24"/>
        </w:rPr>
        <w:t>Creches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Escolas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rede</w:t>
      </w:r>
      <w:r>
        <w:rPr>
          <w:spacing w:val="-4"/>
          <w:sz w:val="24"/>
        </w:rPr>
        <w:t xml:space="preserve"> </w:t>
      </w:r>
      <w:r>
        <w:rPr>
          <w:sz w:val="24"/>
        </w:rPr>
        <w:t>municipal</w:t>
      </w:r>
      <w:r>
        <w:rPr>
          <w:spacing w:val="-4"/>
          <w:sz w:val="24"/>
        </w:rPr>
        <w:t xml:space="preserve"> </w:t>
      </w:r>
      <w:r>
        <w:rPr>
          <w:sz w:val="24"/>
        </w:rPr>
        <w:t>de Belo</w:t>
      </w:r>
      <w:r>
        <w:rPr>
          <w:spacing w:val="-2"/>
          <w:sz w:val="24"/>
        </w:rPr>
        <w:t xml:space="preserve"> </w:t>
      </w:r>
      <w:r>
        <w:rPr>
          <w:sz w:val="24"/>
        </w:rPr>
        <w:t>Jardim,</w:t>
      </w:r>
      <w:r>
        <w:rPr>
          <w:spacing w:val="-3"/>
          <w:sz w:val="24"/>
        </w:rPr>
        <w:t xml:space="preserve"> </w:t>
      </w:r>
      <w:r>
        <w:rPr>
          <w:sz w:val="24"/>
        </w:rPr>
        <w:t>objetivando promover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saúde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bem-estar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alunos,</w:t>
      </w:r>
      <w:r>
        <w:rPr>
          <w:spacing w:val="-3"/>
          <w:sz w:val="24"/>
        </w:rPr>
        <w:t xml:space="preserve"> </w:t>
      </w:r>
      <w:r>
        <w:rPr>
          <w:sz w:val="24"/>
        </w:rPr>
        <w:t>além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de contribuir para o desenvolvimento de hábitos alimentares saudáveis e </w:t>
      </w:r>
      <w:r>
        <w:rPr>
          <w:spacing w:val="-2"/>
          <w:sz w:val="24"/>
        </w:rPr>
        <w:t>conscientes.</w:t>
      </w:r>
    </w:p>
    <w:p w14:paraId="6F336631" w14:textId="77777777" w:rsidR="00333F57" w:rsidRDefault="00C80DA3">
      <w:pPr>
        <w:pStyle w:val="Ttulo2"/>
        <w:numPr>
          <w:ilvl w:val="0"/>
          <w:numId w:val="4"/>
        </w:numPr>
        <w:tabs>
          <w:tab w:val="left" w:pos="1540"/>
        </w:tabs>
        <w:spacing w:before="154"/>
        <w:ind w:left="1540" w:hanging="1015"/>
      </w:pPr>
      <w:r>
        <w:t>Alinhamento</w:t>
      </w:r>
      <w:r>
        <w:rPr>
          <w:spacing w:val="-11"/>
        </w:rPr>
        <w:t xml:space="preserve"> </w:t>
      </w:r>
      <w:r>
        <w:t>entre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Contratação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rPr>
          <w:spacing w:val="-2"/>
        </w:rPr>
        <w:t>Planejamento</w:t>
      </w:r>
    </w:p>
    <w:p w14:paraId="21E46A0D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1537"/>
        </w:tabs>
        <w:spacing w:before="236" w:line="268" w:lineRule="auto"/>
        <w:ind w:left="525" w:right="888" w:firstLine="0"/>
        <w:jc w:val="both"/>
        <w:rPr>
          <w:sz w:val="24"/>
        </w:rPr>
      </w:pPr>
      <w:r>
        <w:rPr>
          <w:sz w:val="24"/>
        </w:rPr>
        <w:t>As aquisições têm por finalidade atender as necessidades elencadas e priorizadas</w:t>
      </w:r>
      <w:r>
        <w:rPr>
          <w:spacing w:val="-17"/>
          <w:sz w:val="24"/>
        </w:rPr>
        <w:t xml:space="preserve"> </w:t>
      </w:r>
      <w:r>
        <w:rPr>
          <w:sz w:val="24"/>
        </w:rPr>
        <w:t>emreunião</w:t>
      </w:r>
      <w:r>
        <w:rPr>
          <w:spacing w:val="-17"/>
          <w:sz w:val="24"/>
        </w:rPr>
        <w:t xml:space="preserve"> </w:t>
      </w:r>
      <w:r>
        <w:rPr>
          <w:sz w:val="24"/>
        </w:rPr>
        <w:t>com</w:t>
      </w:r>
      <w:r>
        <w:rPr>
          <w:spacing w:val="-16"/>
          <w:sz w:val="24"/>
        </w:rPr>
        <w:t xml:space="preserve"> </w:t>
      </w:r>
      <w:r>
        <w:rPr>
          <w:sz w:val="24"/>
        </w:rPr>
        <w:t>o</w:t>
      </w:r>
      <w:r>
        <w:rPr>
          <w:spacing w:val="-17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Compras</w:t>
      </w:r>
      <w:r>
        <w:rPr>
          <w:spacing w:val="-16"/>
          <w:sz w:val="24"/>
        </w:rPr>
        <w:t xml:space="preserve"> </w:t>
      </w:r>
      <w:r>
        <w:rPr>
          <w:sz w:val="24"/>
        </w:rPr>
        <w:t>e</w:t>
      </w:r>
      <w:r>
        <w:rPr>
          <w:spacing w:val="-17"/>
          <w:sz w:val="24"/>
        </w:rPr>
        <w:t xml:space="preserve"> </w:t>
      </w:r>
      <w:r>
        <w:rPr>
          <w:sz w:val="24"/>
        </w:rPr>
        <w:t>Ordenador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Despesas, além de levantamento de necessidades realizado.</w:t>
      </w:r>
    </w:p>
    <w:p w14:paraId="52C53F20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1604"/>
        </w:tabs>
        <w:spacing w:before="233" w:line="268" w:lineRule="auto"/>
        <w:ind w:left="525" w:right="894" w:firstLine="0"/>
        <w:jc w:val="both"/>
        <w:rPr>
          <w:sz w:val="24"/>
        </w:rPr>
      </w:pPr>
      <w:r>
        <w:rPr>
          <w:sz w:val="24"/>
        </w:rPr>
        <w:t xml:space="preserve">O Planejamento da contratação está em conformidade com item 4 deste </w:t>
      </w:r>
      <w:r>
        <w:rPr>
          <w:spacing w:val="-2"/>
          <w:sz w:val="24"/>
        </w:rPr>
        <w:t>estudo.</w:t>
      </w:r>
    </w:p>
    <w:p w14:paraId="7413969F" w14:textId="77777777" w:rsidR="00333F57" w:rsidRDefault="00333F57">
      <w:pPr>
        <w:pStyle w:val="Corpodetexto"/>
        <w:spacing w:before="138"/>
      </w:pPr>
    </w:p>
    <w:p w14:paraId="2E865676" w14:textId="77777777" w:rsidR="00333F57" w:rsidRDefault="00C80DA3">
      <w:pPr>
        <w:pStyle w:val="Ttulo2"/>
        <w:numPr>
          <w:ilvl w:val="0"/>
          <w:numId w:val="4"/>
        </w:numPr>
        <w:tabs>
          <w:tab w:val="left" w:pos="948"/>
        </w:tabs>
        <w:ind w:left="948" w:hanging="423"/>
      </w:pPr>
      <w:r>
        <w:rPr>
          <w:spacing w:val="-2"/>
        </w:rPr>
        <w:t>Resultados</w:t>
      </w:r>
      <w:r>
        <w:rPr>
          <w:spacing w:val="-7"/>
        </w:rPr>
        <w:t xml:space="preserve"> </w:t>
      </w:r>
      <w:r>
        <w:rPr>
          <w:spacing w:val="-2"/>
        </w:rPr>
        <w:t>Pretendidos</w:t>
      </w:r>
    </w:p>
    <w:p w14:paraId="72AFBAB7" w14:textId="77777777" w:rsidR="00333F57" w:rsidRDefault="00333F57">
      <w:pPr>
        <w:pStyle w:val="Corpodetexto"/>
        <w:rPr>
          <w:rFonts w:ascii="Arial"/>
          <w:b/>
        </w:rPr>
      </w:pPr>
    </w:p>
    <w:p w14:paraId="5A9AF41E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1537"/>
        </w:tabs>
        <w:ind w:left="1537" w:hanging="1012"/>
        <w:jc w:val="both"/>
        <w:rPr>
          <w:sz w:val="24"/>
        </w:rPr>
      </w:pPr>
      <w:r>
        <w:rPr>
          <w:sz w:val="24"/>
        </w:rPr>
        <w:t>Atender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população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Belo</w:t>
      </w:r>
      <w:r>
        <w:rPr>
          <w:spacing w:val="-2"/>
          <w:sz w:val="24"/>
        </w:rPr>
        <w:t xml:space="preserve"> </w:t>
      </w:r>
      <w:r>
        <w:rPr>
          <w:sz w:val="24"/>
        </w:rPr>
        <w:t>Jardim-</w:t>
      </w:r>
      <w:r>
        <w:rPr>
          <w:spacing w:val="-5"/>
          <w:sz w:val="24"/>
        </w:rPr>
        <w:t>PE;</w:t>
      </w:r>
    </w:p>
    <w:p w14:paraId="059403A2" w14:textId="77777777" w:rsidR="00333F57" w:rsidRDefault="00333F57">
      <w:pPr>
        <w:pStyle w:val="Corpodetexto"/>
      </w:pPr>
    </w:p>
    <w:p w14:paraId="1A5C2470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1086"/>
        </w:tabs>
        <w:ind w:left="525" w:right="895" w:firstLine="0"/>
        <w:jc w:val="both"/>
        <w:rPr>
          <w:sz w:val="24"/>
        </w:rPr>
      </w:pPr>
      <w:r>
        <w:rPr>
          <w:sz w:val="24"/>
        </w:rPr>
        <w:t>Busca de resultad</w:t>
      </w:r>
      <w:r>
        <w:rPr>
          <w:sz w:val="24"/>
        </w:rPr>
        <w:t xml:space="preserve">os positivos para Administração atingindo a sua atividade </w:t>
      </w:r>
      <w:r>
        <w:rPr>
          <w:spacing w:val="-2"/>
          <w:sz w:val="24"/>
        </w:rPr>
        <w:t>finalística;</w:t>
      </w:r>
    </w:p>
    <w:p w14:paraId="5BEE9435" w14:textId="77777777" w:rsidR="00333F57" w:rsidRDefault="00333F57">
      <w:pPr>
        <w:pStyle w:val="Corpodetexto"/>
      </w:pPr>
    </w:p>
    <w:p w14:paraId="6AB8A5F2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1537"/>
        </w:tabs>
        <w:ind w:left="1537" w:hanging="1012"/>
        <w:jc w:val="both"/>
        <w:rPr>
          <w:sz w:val="24"/>
        </w:rPr>
      </w:pPr>
      <w:r>
        <w:rPr>
          <w:sz w:val="24"/>
        </w:rPr>
        <w:t>Manutenção</w:t>
      </w:r>
      <w:r>
        <w:rPr>
          <w:spacing w:val="-10"/>
          <w:sz w:val="24"/>
        </w:rPr>
        <w:t xml:space="preserve"> </w:t>
      </w:r>
      <w:r>
        <w:rPr>
          <w:sz w:val="24"/>
        </w:rPr>
        <w:t>dos</w:t>
      </w:r>
      <w:r>
        <w:rPr>
          <w:spacing w:val="-8"/>
          <w:sz w:val="24"/>
        </w:rPr>
        <w:t xml:space="preserve"> </w:t>
      </w:r>
      <w:r>
        <w:rPr>
          <w:sz w:val="24"/>
        </w:rPr>
        <w:t>padrões</w:t>
      </w:r>
      <w:r>
        <w:rPr>
          <w:spacing w:val="-7"/>
          <w:sz w:val="24"/>
        </w:rPr>
        <w:t xml:space="preserve"> </w:t>
      </w:r>
      <w:r>
        <w:rPr>
          <w:sz w:val="24"/>
        </w:rPr>
        <w:t>exigidos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almejados</w:t>
      </w:r>
    </w:p>
    <w:p w14:paraId="48C315F2" w14:textId="77777777" w:rsidR="00333F57" w:rsidRDefault="00333F57">
      <w:pPr>
        <w:pStyle w:val="Corpodetexto"/>
        <w:spacing w:before="2"/>
      </w:pPr>
    </w:p>
    <w:p w14:paraId="7F2DC75E" w14:textId="77777777" w:rsidR="00333F57" w:rsidRDefault="00C80DA3">
      <w:pPr>
        <w:pStyle w:val="Ttulo2"/>
        <w:numPr>
          <w:ilvl w:val="0"/>
          <w:numId w:val="4"/>
        </w:numPr>
        <w:tabs>
          <w:tab w:val="left" w:pos="949"/>
        </w:tabs>
        <w:ind w:left="949" w:hanging="424"/>
      </w:pPr>
      <w:r>
        <w:t>Providências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serem</w:t>
      </w:r>
      <w:r>
        <w:rPr>
          <w:spacing w:val="-10"/>
        </w:rPr>
        <w:t xml:space="preserve"> </w:t>
      </w:r>
      <w:r>
        <w:rPr>
          <w:spacing w:val="-2"/>
        </w:rPr>
        <w:t>adotadas</w:t>
      </w:r>
    </w:p>
    <w:p w14:paraId="1A4654EA" w14:textId="77777777" w:rsidR="00333F57" w:rsidRDefault="00C80DA3">
      <w:pPr>
        <w:pStyle w:val="PargrafodaLista"/>
        <w:numPr>
          <w:ilvl w:val="1"/>
          <w:numId w:val="4"/>
        </w:numPr>
        <w:tabs>
          <w:tab w:val="left" w:pos="1537"/>
        </w:tabs>
        <w:spacing w:before="235"/>
        <w:ind w:left="525" w:right="890" w:firstLine="0"/>
        <w:jc w:val="both"/>
        <w:rPr>
          <w:sz w:val="24"/>
        </w:rPr>
      </w:pPr>
      <w:r>
        <w:rPr>
          <w:sz w:val="24"/>
        </w:rPr>
        <w:t xml:space="preserve">Não há necessidade de adequação do ambiente para execução da </w:t>
      </w:r>
      <w:r>
        <w:rPr>
          <w:spacing w:val="-2"/>
          <w:sz w:val="24"/>
        </w:rPr>
        <w:t>contratação.</w:t>
      </w:r>
    </w:p>
    <w:p w14:paraId="173460EA" w14:textId="77777777" w:rsidR="00333F57" w:rsidRDefault="00C80DA3">
      <w:pPr>
        <w:pStyle w:val="Ttulo2"/>
        <w:spacing w:before="276"/>
        <w:ind w:left="525" w:firstLine="0"/>
        <w:jc w:val="both"/>
      </w:pPr>
      <w:r>
        <w:rPr>
          <w:spacing w:val="-2"/>
        </w:rPr>
        <w:t>16</w:t>
      </w:r>
      <w:r>
        <w:rPr>
          <w:spacing w:val="-35"/>
        </w:rPr>
        <w:t xml:space="preserve"> </w:t>
      </w:r>
      <w:r>
        <w:rPr>
          <w:spacing w:val="-2"/>
        </w:rPr>
        <w:t>Possíveis</w:t>
      </w:r>
      <w:r>
        <w:rPr>
          <w:spacing w:val="-5"/>
        </w:rPr>
        <w:t xml:space="preserve"> </w:t>
      </w:r>
      <w:r>
        <w:rPr>
          <w:spacing w:val="-2"/>
        </w:rPr>
        <w:t>Impactos</w:t>
      </w:r>
      <w:r>
        <w:rPr>
          <w:spacing w:val="-5"/>
        </w:rPr>
        <w:t xml:space="preserve"> </w:t>
      </w:r>
      <w:r>
        <w:rPr>
          <w:spacing w:val="-2"/>
        </w:rPr>
        <w:t>Ambientais</w:t>
      </w:r>
    </w:p>
    <w:p w14:paraId="4F76A48F" w14:textId="77777777" w:rsidR="00333F57" w:rsidRDefault="00333F57">
      <w:pPr>
        <w:pStyle w:val="Corpodetexto"/>
        <w:spacing w:before="1"/>
        <w:rPr>
          <w:rFonts w:ascii="Arial"/>
          <w:b/>
        </w:rPr>
      </w:pPr>
    </w:p>
    <w:p w14:paraId="1593DA98" w14:textId="77777777" w:rsidR="00333F57" w:rsidRDefault="00C80DA3">
      <w:pPr>
        <w:pStyle w:val="PargrafodaLista"/>
        <w:numPr>
          <w:ilvl w:val="1"/>
          <w:numId w:val="3"/>
        </w:numPr>
        <w:tabs>
          <w:tab w:val="left" w:pos="996"/>
        </w:tabs>
        <w:spacing w:line="268" w:lineRule="auto"/>
        <w:ind w:left="525" w:right="887" w:firstLine="0"/>
        <w:jc w:val="both"/>
        <w:rPr>
          <w:sz w:val="24"/>
        </w:rPr>
      </w:pPr>
      <w:r>
        <w:rPr>
          <w:sz w:val="24"/>
        </w:rPr>
        <w:t>Possíveis impactos ambientais envolvidos na aquisição bem como emprego dos materiais contemplados neste ETP são de risco calculado, fiscalizações elencadas na execução do contrato e não constituem fator de inviabilidade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para </w:t>
      </w:r>
      <w:r>
        <w:rPr>
          <w:spacing w:val="-2"/>
          <w:sz w:val="24"/>
        </w:rPr>
        <w:t>aquisição.</w:t>
      </w:r>
    </w:p>
    <w:p w14:paraId="6435A81F" w14:textId="77777777" w:rsidR="00333F57" w:rsidRDefault="00C80DA3">
      <w:pPr>
        <w:pStyle w:val="Ttulo2"/>
        <w:spacing w:before="275"/>
        <w:ind w:left="525" w:firstLine="0"/>
        <w:jc w:val="both"/>
      </w:pPr>
      <w:r>
        <w:rPr>
          <w:spacing w:val="-2"/>
        </w:rPr>
        <w:t>17</w:t>
      </w:r>
      <w:r>
        <w:rPr>
          <w:spacing w:val="-38"/>
        </w:rPr>
        <w:t xml:space="preserve"> </w:t>
      </w:r>
      <w:r>
        <w:rPr>
          <w:spacing w:val="-2"/>
        </w:rPr>
        <w:t>Declaração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Via</w:t>
      </w:r>
      <w:r>
        <w:rPr>
          <w:spacing w:val="-2"/>
        </w:rPr>
        <w:t>bilidade</w:t>
      </w:r>
    </w:p>
    <w:p w14:paraId="797FA239" w14:textId="77777777" w:rsidR="00333F57" w:rsidRDefault="00C80DA3">
      <w:pPr>
        <w:pStyle w:val="PargrafodaLista"/>
        <w:numPr>
          <w:ilvl w:val="1"/>
          <w:numId w:val="2"/>
        </w:numPr>
        <w:tabs>
          <w:tab w:val="left" w:pos="1057"/>
        </w:tabs>
        <w:spacing w:before="240"/>
        <w:ind w:left="1057" w:hanging="532"/>
        <w:jc w:val="both"/>
        <w:rPr>
          <w:sz w:val="24"/>
        </w:rPr>
      </w:pPr>
      <w:r>
        <w:rPr>
          <w:sz w:val="24"/>
        </w:rPr>
        <w:t>Esta</w:t>
      </w:r>
      <w:r>
        <w:rPr>
          <w:spacing w:val="-8"/>
          <w:sz w:val="24"/>
        </w:rPr>
        <w:t xml:space="preserve"> </w:t>
      </w:r>
      <w:r>
        <w:rPr>
          <w:sz w:val="24"/>
        </w:rPr>
        <w:t>equipe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planejamento</w:t>
      </w:r>
      <w:r>
        <w:rPr>
          <w:spacing w:val="-5"/>
          <w:sz w:val="24"/>
        </w:rPr>
        <w:t xml:space="preserve"> </w:t>
      </w:r>
      <w:r>
        <w:rPr>
          <w:sz w:val="24"/>
        </w:rPr>
        <w:t>declara</w:t>
      </w:r>
      <w:r>
        <w:rPr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viável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sz w:val="24"/>
        </w:rPr>
        <w:t>esta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contratação.</w:t>
      </w:r>
    </w:p>
    <w:p w14:paraId="307F534D" w14:textId="77777777" w:rsidR="00333F57" w:rsidRDefault="00333F57">
      <w:pPr>
        <w:pStyle w:val="Corpodetexto"/>
        <w:spacing w:before="12"/>
      </w:pPr>
    </w:p>
    <w:p w14:paraId="1FAB8EB6" w14:textId="77777777" w:rsidR="00333F57" w:rsidRDefault="00C80DA3">
      <w:pPr>
        <w:pStyle w:val="Ttulo2"/>
        <w:numPr>
          <w:ilvl w:val="0"/>
          <w:numId w:val="1"/>
        </w:numPr>
        <w:tabs>
          <w:tab w:val="left" w:pos="924"/>
        </w:tabs>
        <w:ind w:left="924" w:hanging="399"/>
      </w:pPr>
      <w:r>
        <w:t>Justificativa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2"/>
        </w:rPr>
        <w:t>Viabilidade</w:t>
      </w:r>
    </w:p>
    <w:p w14:paraId="138E9883" w14:textId="77777777" w:rsidR="00333F57" w:rsidRDefault="00333F57">
      <w:pPr>
        <w:sectPr w:rsidR="00333F57">
          <w:pgSz w:w="11910" w:h="16840"/>
          <w:pgMar w:top="1000" w:right="580" w:bottom="280" w:left="1040" w:header="337" w:footer="0" w:gutter="0"/>
          <w:cols w:space="720"/>
        </w:sectPr>
      </w:pPr>
    </w:p>
    <w:p w14:paraId="607D9C80" w14:textId="77777777" w:rsidR="00333F57" w:rsidRDefault="00C80DA3">
      <w:pPr>
        <w:pStyle w:val="PargrafodaLista"/>
        <w:numPr>
          <w:ilvl w:val="1"/>
          <w:numId w:val="1"/>
        </w:numPr>
        <w:tabs>
          <w:tab w:val="left" w:pos="1118"/>
        </w:tabs>
        <w:spacing w:before="82" w:line="268" w:lineRule="auto"/>
        <w:ind w:left="525" w:right="886" w:firstLine="0"/>
        <w:jc w:val="both"/>
        <w:rPr>
          <w:sz w:val="24"/>
        </w:rPr>
      </w:pPr>
      <w:r>
        <w:rPr>
          <w:sz w:val="24"/>
        </w:rPr>
        <w:t>Com base no exposto acima, especialmente no que tange à solução de mercado</w:t>
      </w:r>
      <w:r>
        <w:rPr>
          <w:spacing w:val="-7"/>
          <w:sz w:val="24"/>
        </w:rPr>
        <w:t xml:space="preserve"> </w:t>
      </w:r>
      <w:r>
        <w:rPr>
          <w:sz w:val="24"/>
        </w:rPr>
        <w:t>escolhida,</w:t>
      </w:r>
      <w:r>
        <w:rPr>
          <w:spacing w:val="-6"/>
          <w:sz w:val="24"/>
        </w:rPr>
        <w:t xml:space="preserve"> </w:t>
      </w:r>
      <w:r>
        <w:rPr>
          <w:sz w:val="24"/>
        </w:rPr>
        <w:t>incorporar</w:t>
      </w:r>
      <w:r>
        <w:rPr>
          <w:spacing w:val="-8"/>
          <w:sz w:val="24"/>
        </w:rPr>
        <w:t xml:space="preserve"> </w:t>
      </w:r>
      <w:r>
        <w:rPr>
          <w:sz w:val="24"/>
        </w:rPr>
        <w:t>hortifrutanjeiros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cardápio</w:t>
      </w:r>
      <w:r>
        <w:rPr>
          <w:spacing w:val="-7"/>
          <w:sz w:val="24"/>
        </w:rPr>
        <w:t xml:space="preserve"> </w:t>
      </w:r>
      <w:r>
        <w:rPr>
          <w:sz w:val="24"/>
        </w:rPr>
        <w:t>escolar,</w:t>
      </w:r>
      <w:r>
        <w:rPr>
          <w:spacing w:val="-6"/>
          <w:sz w:val="24"/>
        </w:rPr>
        <w:t xml:space="preserve"> </w:t>
      </w:r>
      <w:r>
        <w:rPr>
          <w:sz w:val="24"/>
        </w:rPr>
        <w:t>inclui</w:t>
      </w:r>
      <w:r>
        <w:rPr>
          <w:spacing w:val="-7"/>
          <w:sz w:val="24"/>
        </w:rPr>
        <w:t xml:space="preserve"> </w:t>
      </w:r>
      <w:r>
        <w:rPr>
          <w:sz w:val="24"/>
        </w:rPr>
        <w:t>critérios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e práticas que promovem a saúde e bem-estar dos alunos, além de educa-los sobre </w:t>
      </w:r>
      <w:r>
        <w:rPr>
          <w:spacing w:val="-2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importância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escolhas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alimentares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saudáveis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desde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cedo,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sendo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assim,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Equipe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Planejamento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4"/>
          <w:sz w:val="24"/>
        </w:rPr>
        <w:t xml:space="preserve"> </w:t>
      </w:r>
      <w:r>
        <w:rPr>
          <w:sz w:val="24"/>
        </w:rPr>
        <w:t>considera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2"/>
          <w:sz w:val="24"/>
        </w:rPr>
        <w:t xml:space="preserve"> </w:t>
      </w: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viável,</w:t>
      </w:r>
      <w:r>
        <w:rPr>
          <w:spacing w:val="-3"/>
          <w:sz w:val="24"/>
        </w:rPr>
        <w:t xml:space="preserve"> </w:t>
      </w:r>
      <w:r>
        <w:rPr>
          <w:sz w:val="24"/>
        </w:rPr>
        <w:t>além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ser necessária para o atendimento das necessidades e interesses da Administração.</w:t>
      </w:r>
    </w:p>
    <w:p w14:paraId="4DE9BC35" w14:textId="77777777" w:rsidR="00333F57" w:rsidRDefault="00333F57">
      <w:pPr>
        <w:pStyle w:val="Corpodetexto"/>
      </w:pPr>
    </w:p>
    <w:p w14:paraId="1AE611B3" w14:textId="77777777" w:rsidR="00333F57" w:rsidRDefault="00333F57">
      <w:pPr>
        <w:pStyle w:val="Corpodetexto"/>
        <w:spacing w:before="60"/>
      </w:pPr>
    </w:p>
    <w:p w14:paraId="0741CEB5" w14:textId="77777777" w:rsidR="00333F57" w:rsidRDefault="00C80DA3">
      <w:pPr>
        <w:pStyle w:val="Ttulo2"/>
        <w:numPr>
          <w:ilvl w:val="0"/>
          <w:numId w:val="1"/>
        </w:numPr>
        <w:tabs>
          <w:tab w:val="left" w:pos="896"/>
        </w:tabs>
        <w:ind w:left="896" w:hanging="398"/>
        <w:jc w:val="both"/>
      </w:pPr>
      <w:r>
        <w:rPr>
          <w:spacing w:val="-2"/>
        </w:rPr>
        <w:t>Responsáveis</w:t>
      </w:r>
    </w:p>
    <w:p w14:paraId="02A39E98" w14:textId="77777777" w:rsidR="00333F57" w:rsidRDefault="00333F57">
      <w:pPr>
        <w:pStyle w:val="Corpodetexto"/>
        <w:rPr>
          <w:rFonts w:ascii="Arial"/>
          <w:b/>
          <w:sz w:val="20"/>
        </w:rPr>
      </w:pPr>
    </w:p>
    <w:p w14:paraId="5A07E078" w14:textId="77777777" w:rsidR="00333F57" w:rsidRDefault="00333F57">
      <w:pPr>
        <w:pStyle w:val="Corpodetexto"/>
        <w:rPr>
          <w:rFonts w:ascii="Arial"/>
          <w:b/>
          <w:sz w:val="20"/>
        </w:rPr>
      </w:pPr>
    </w:p>
    <w:p w14:paraId="7B3B3EB9" w14:textId="77777777" w:rsidR="00333F57" w:rsidRDefault="00C80DA3">
      <w:pPr>
        <w:pStyle w:val="Corpodetexto"/>
        <w:spacing w:before="151"/>
        <w:rPr>
          <w:rFonts w:ascii="Arial"/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009708" wp14:editId="77AF051D">
                <wp:simplePos x="0" y="0"/>
                <wp:positionH relativeFrom="page">
                  <wp:posOffset>1858391</wp:posOffset>
                </wp:positionH>
                <wp:positionV relativeFrom="paragraph">
                  <wp:posOffset>257754</wp:posOffset>
                </wp:positionV>
                <wp:extent cx="3884929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849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84929">
                              <a:moveTo>
                                <a:pt x="0" y="0"/>
                              </a:moveTo>
                              <a:lnTo>
                                <a:pt x="3884803" y="0"/>
                              </a:lnTo>
                            </a:path>
                          </a:pathLst>
                        </a:custGeom>
                        <a:ln w="1130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626DC3" id="Graphic 4" o:spid="_x0000_s1026" style="position:absolute;margin-left:146.35pt;margin-top:20.3pt;width:305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849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" path="m,l3884803,e" filled="f" strokeweight=".89pt">
                <v:path arrowok="t"/>
                <w10:wrap type="topAndBottom" anchorx="page"/>
              </v:shape>
            </w:pict>
          </mc:Fallback>
        </mc:AlternateContent>
      </w:r>
    </w:p>
    <w:p w14:paraId="2AE23BF7" w14:textId="77777777" w:rsidR="00333F57" w:rsidRDefault="00C80DA3">
      <w:pPr>
        <w:spacing w:before="149"/>
        <w:ind w:left="481" w:right="791"/>
        <w:jc w:val="center"/>
        <w:rPr>
          <w:sz w:val="20"/>
        </w:rPr>
      </w:pPr>
      <w:r>
        <w:rPr>
          <w:sz w:val="20"/>
        </w:rPr>
        <w:t>CARMEN</w:t>
      </w:r>
      <w:r>
        <w:rPr>
          <w:spacing w:val="-4"/>
          <w:sz w:val="20"/>
        </w:rPr>
        <w:t xml:space="preserve"> </w:t>
      </w:r>
      <w:r>
        <w:rPr>
          <w:sz w:val="20"/>
        </w:rPr>
        <w:t>APARECIDA</w:t>
      </w:r>
      <w:r>
        <w:rPr>
          <w:spacing w:val="-4"/>
          <w:sz w:val="20"/>
        </w:rPr>
        <w:t xml:space="preserve"> </w:t>
      </w:r>
      <w:r>
        <w:rPr>
          <w:sz w:val="20"/>
        </w:rPr>
        <w:t>GUIMARÃES</w:t>
      </w:r>
      <w:r>
        <w:rPr>
          <w:spacing w:val="-4"/>
          <w:sz w:val="20"/>
        </w:rPr>
        <w:t xml:space="preserve"> </w:t>
      </w:r>
      <w:r>
        <w:rPr>
          <w:sz w:val="20"/>
        </w:rPr>
        <w:t>PEIXOTO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CAVALCANTI</w:t>
      </w:r>
    </w:p>
    <w:p w14:paraId="442336D7" w14:textId="77777777" w:rsidR="00333F57" w:rsidRDefault="00333F57">
      <w:pPr>
        <w:pStyle w:val="Corpodetexto"/>
        <w:rPr>
          <w:sz w:val="20"/>
        </w:rPr>
      </w:pPr>
    </w:p>
    <w:p w14:paraId="15FBB438" w14:textId="77777777" w:rsidR="00333F57" w:rsidRDefault="00C80DA3">
      <w:pPr>
        <w:pStyle w:val="Corpodetexto"/>
        <w:spacing w:before="94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0642971" wp14:editId="6D9689EC">
                <wp:simplePos x="0" y="0"/>
                <wp:positionH relativeFrom="page">
                  <wp:posOffset>1885060</wp:posOffset>
                </wp:positionH>
                <wp:positionV relativeFrom="paragraph">
                  <wp:posOffset>221576</wp:posOffset>
                </wp:positionV>
                <wp:extent cx="388048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804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80485">
                              <a:moveTo>
                                <a:pt x="0" y="0"/>
                              </a:moveTo>
                              <a:lnTo>
                                <a:pt x="3880231" y="0"/>
                              </a:lnTo>
                            </a:path>
                          </a:pathLst>
                        </a:custGeom>
                        <a:ln w="80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55D55E9" id="Graphic 5" o:spid="_x0000_s1026" style="position:absolute;margin-left:148.45pt;margin-top:17.45pt;width:305.5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804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" path="m,l3880231,e" filled="f" strokeweight=".63pt">
                <v:path arrowok="t"/>
                <w10:wrap type="topAndBottom" anchorx="page"/>
              </v:shape>
            </w:pict>
          </mc:Fallback>
        </mc:AlternateContent>
      </w:r>
    </w:p>
    <w:p w14:paraId="743D8136" w14:textId="77777777" w:rsidR="00333F57" w:rsidRDefault="00333F57">
      <w:pPr>
        <w:pStyle w:val="Corpodetexto"/>
        <w:spacing w:before="129"/>
        <w:rPr>
          <w:sz w:val="20"/>
        </w:rPr>
      </w:pPr>
    </w:p>
    <w:p w14:paraId="7692EFA5" w14:textId="77777777" w:rsidR="00333F57" w:rsidRDefault="00C80DA3">
      <w:pPr>
        <w:ind w:right="791"/>
        <w:jc w:val="center"/>
        <w:rPr>
          <w:sz w:val="20"/>
        </w:rPr>
      </w:pPr>
      <w:r>
        <w:rPr>
          <w:sz w:val="20"/>
        </w:rPr>
        <w:t>RAFAEL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SILVA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LOPES</w:t>
      </w:r>
    </w:p>
    <w:sectPr w:rsidR="00333F57">
      <w:pgSz w:w="11910" w:h="16840"/>
      <w:pgMar w:top="1000" w:right="580" w:bottom="280" w:left="1040" w:header="33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5C79EF" w14:textId="77777777" w:rsidR="00C80DA3" w:rsidRDefault="00C80DA3">
      <w:r>
        <w:separator/>
      </w:r>
    </w:p>
  </w:endnote>
  <w:endnote w:type="continuationSeparator" w:id="0">
    <w:p w14:paraId="25C8C2D9" w14:textId="77777777" w:rsidR="00C80DA3" w:rsidRDefault="00C80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AA443" w14:textId="77777777" w:rsidR="00C80DA3" w:rsidRDefault="00C80DA3">
      <w:r>
        <w:separator/>
      </w:r>
    </w:p>
  </w:footnote>
  <w:footnote w:type="continuationSeparator" w:id="0">
    <w:p w14:paraId="1CA2BF54" w14:textId="77777777" w:rsidR="00C80DA3" w:rsidRDefault="00C80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52F200" w14:textId="77777777" w:rsidR="00333F57" w:rsidRDefault="00C80DA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6095360" behindDoc="1" locked="0" layoutInCell="1" allowOverlap="1" wp14:anchorId="13F6B46C" wp14:editId="7A7448BB">
          <wp:simplePos x="0" y="0"/>
          <wp:positionH relativeFrom="page">
            <wp:posOffset>2918870</wp:posOffset>
          </wp:positionH>
          <wp:positionV relativeFrom="page">
            <wp:posOffset>213841</wp:posOffset>
          </wp:positionV>
          <wp:extent cx="1745654" cy="3776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45654" cy="37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095872" behindDoc="1" locked="0" layoutInCell="1" allowOverlap="1" wp14:anchorId="5A17224C" wp14:editId="448B9AE5">
              <wp:simplePos x="0" y="0"/>
              <wp:positionH relativeFrom="page">
                <wp:posOffset>707390</wp:posOffset>
              </wp:positionH>
              <wp:positionV relativeFrom="page">
                <wp:posOffset>285495</wp:posOffset>
              </wp:positionV>
              <wp:extent cx="712470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247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B8722D" w14:textId="77777777" w:rsidR="00333F57" w:rsidRDefault="00C80DA3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A17224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.7pt;margin-top:22.5pt;width:56.1pt;height:12pt;z-index:-17220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" filled="f" stroked="f">
              <v:textbox inset="0,0,0,0">
                <w:txbxContent>
                  <w:p w14:paraId="0AB8722D" w14:textId="77777777" w:rsidR="00333F57" w:rsidRDefault="00000000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096384" behindDoc="1" locked="0" layoutInCell="1" allowOverlap="1" wp14:anchorId="3AC22280" wp14:editId="44B26423">
              <wp:simplePos x="0" y="0"/>
              <wp:positionH relativeFrom="page">
                <wp:posOffset>5168265</wp:posOffset>
              </wp:positionH>
              <wp:positionV relativeFrom="page">
                <wp:posOffset>285495</wp:posOffset>
              </wp:positionV>
              <wp:extent cx="1331595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3159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59A42A" w14:textId="77777777" w:rsidR="00333F57" w:rsidRDefault="00C80DA3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>Preliminar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3AC22280" id="Textbox 3" o:spid="_x0000_s1027" type="#_x0000_t202" style="position:absolute;margin-left:406.95pt;margin-top:22.5pt;width:104.85pt;height:12pt;z-index:-1722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" filled="f" stroked="f">
              <v:textbox inset="0,0,0,0">
                <w:txbxContent>
                  <w:p w14:paraId="7B59A42A" w14:textId="77777777" w:rsidR="00333F57" w:rsidRDefault="00000000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>Preliminar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A7E02"/>
    <w:multiLevelType w:val="multilevel"/>
    <w:tmpl w:val="AB16E9C2"/>
    <w:lvl w:ilvl="0">
      <w:start w:val="16"/>
      <w:numFmt w:val="decimal"/>
      <w:lvlText w:val="%1"/>
      <w:lvlJc w:val="left"/>
      <w:pPr>
        <w:ind w:left="526" w:hanging="47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6" w:hanging="47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74" w:hanging="47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51" w:hanging="4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4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5" w:hanging="4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2" w:hanging="4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9" w:hanging="4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36" w:hanging="473"/>
      </w:pPr>
      <w:rPr>
        <w:rFonts w:hint="default"/>
        <w:lang w:val="pt-PT" w:eastAsia="en-US" w:bidi="ar-SA"/>
      </w:rPr>
    </w:lvl>
  </w:abstractNum>
  <w:abstractNum w:abstractNumId="1">
    <w:nsid w:val="295C58DF"/>
    <w:multiLevelType w:val="multilevel"/>
    <w:tmpl w:val="357AF50C"/>
    <w:lvl w:ilvl="0">
      <w:start w:val="3"/>
      <w:numFmt w:val="decimal"/>
      <w:lvlText w:val="%1"/>
      <w:lvlJc w:val="left"/>
      <w:pPr>
        <w:ind w:left="994" w:hanging="4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08" w:hanging="401"/>
        <w:jc w:val="lef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26" w:hanging="40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000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120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320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14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08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02" w:hanging="401"/>
      </w:pPr>
      <w:rPr>
        <w:rFonts w:hint="default"/>
        <w:lang w:val="pt-PT" w:eastAsia="en-US" w:bidi="ar-SA"/>
      </w:rPr>
    </w:lvl>
  </w:abstractNum>
  <w:abstractNum w:abstractNumId="2">
    <w:nsid w:val="3C193C09"/>
    <w:multiLevelType w:val="multilevel"/>
    <w:tmpl w:val="DA162C88"/>
    <w:lvl w:ilvl="0">
      <w:start w:val="18"/>
      <w:numFmt w:val="decimal"/>
      <w:lvlText w:val="%1."/>
      <w:lvlJc w:val="left"/>
      <w:pPr>
        <w:ind w:left="926" w:hanging="40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6" w:hanging="59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961" w:hanging="5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2" w:hanging="5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3" w:hanging="5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4" w:hanging="5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5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66" w:hanging="5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7" w:hanging="595"/>
      </w:pPr>
      <w:rPr>
        <w:rFonts w:hint="default"/>
        <w:lang w:val="pt-PT" w:eastAsia="en-US" w:bidi="ar-SA"/>
      </w:rPr>
    </w:lvl>
  </w:abstractNum>
  <w:abstractNum w:abstractNumId="3">
    <w:nsid w:val="400072B0"/>
    <w:multiLevelType w:val="multilevel"/>
    <w:tmpl w:val="2D407398"/>
    <w:lvl w:ilvl="0">
      <w:start w:val="1"/>
      <w:numFmt w:val="decimal"/>
      <w:lvlText w:val="%1."/>
      <w:lvlJc w:val="left"/>
      <w:pPr>
        <w:ind w:left="820" w:hanging="295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6" w:hanging="48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960" w:hanging="48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126" w:hanging="4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92" w:hanging="4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8" w:hanging="4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5" w:hanging="4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1" w:hanging="4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483"/>
      </w:pPr>
      <w:rPr>
        <w:rFonts w:hint="default"/>
        <w:lang w:val="pt-PT" w:eastAsia="en-US" w:bidi="ar-SA"/>
      </w:rPr>
    </w:lvl>
  </w:abstractNum>
  <w:abstractNum w:abstractNumId="4">
    <w:nsid w:val="41424E0F"/>
    <w:multiLevelType w:val="multilevel"/>
    <w:tmpl w:val="C0B69EEE"/>
    <w:lvl w:ilvl="0">
      <w:start w:val="11"/>
      <w:numFmt w:val="decimal"/>
      <w:lvlText w:val="%1."/>
      <w:lvlJc w:val="left"/>
      <w:pPr>
        <w:ind w:left="926" w:hanging="40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6" w:hanging="101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540" w:hanging="10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33" w:hanging="10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27" w:hanging="10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1" w:hanging="10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5" w:hanging="10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8" w:hanging="10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1015"/>
      </w:pPr>
      <w:rPr>
        <w:rFonts w:hint="default"/>
        <w:lang w:val="pt-PT" w:eastAsia="en-US" w:bidi="ar-SA"/>
      </w:rPr>
    </w:lvl>
  </w:abstractNum>
  <w:abstractNum w:abstractNumId="5">
    <w:nsid w:val="4A317BBD"/>
    <w:multiLevelType w:val="multilevel"/>
    <w:tmpl w:val="BC2A1182"/>
    <w:lvl w:ilvl="0">
      <w:start w:val="17"/>
      <w:numFmt w:val="decimal"/>
      <w:lvlText w:val="%1"/>
      <w:lvlJc w:val="left"/>
      <w:pPr>
        <w:ind w:left="1060" w:hanging="53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60" w:hanging="53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06" w:hanging="5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29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52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5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8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1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4" w:hanging="535"/>
      </w:pPr>
      <w:rPr>
        <w:rFonts w:hint="default"/>
        <w:lang w:val="pt-PT" w:eastAsia="en-US" w:bidi="ar-SA"/>
      </w:rPr>
    </w:lvl>
  </w:abstractNum>
  <w:abstractNum w:abstractNumId="6">
    <w:nsid w:val="7C203363"/>
    <w:multiLevelType w:val="multilevel"/>
    <w:tmpl w:val="351CEA2C"/>
    <w:lvl w:ilvl="0">
      <w:start w:val="9"/>
      <w:numFmt w:val="decimal"/>
      <w:lvlText w:val="%1"/>
      <w:lvlJc w:val="left"/>
      <w:pPr>
        <w:ind w:left="726" w:hanging="20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6" w:hanging="44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060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13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67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1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2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2" w:hanging="447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F57"/>
    <w:rsid w:val="00333F57"/>
    <w:rsid w:val="00424A44"/>
    <w:rsid w:val="00595F52"/>
    <w:rsid w:val="005F1D56"/>
    <w:rsid w:val="00754BEC"/>
    <w:rsid w:val="00C80DA3"/>
    <w:rsid w:val="00CA0225"/>
    <w:rsid w:val="00EA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9B7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818" w:hanging="293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00"/>
    </w:pPr>
    <w:rPr>
      <w:sz w:val="56"/>
      <w:szCs w:val="56"/>
    </w:rPr>
  </w:style>
  <w:style w:type="paragraph" w:styleId="PargrafodaLista">
    <w:name w:val="List Paragraph"/>
    <w:basedOn w:val="Normal"/>
    <w:uiPriority w:val="1"/>
    <w:qFormat/>
    <w:pPr>
      <w:ind w:left="52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818" w:hanging="293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00"/>
    </w:pPr>
    <w:rPr>
      <w:sz w:val="56"/>
      <w:szCs w:val="56"/>
    </w:rPr>
  </w:style>
  <w:style w:type="paragraph" w:styleId="PargrafodaLista">
    <w:name w:val="List Paragraph"/>
    <w:basedOn w:val="Normal"/>
    <w:uiPriority w:val="1"/>
    <w:qFormat/>
    <w:pPr>
      <w:ind w:left="52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fnde.gov.br/fndelegis/action/UrlPublicasAction.php?acao=abrirAtoPublico&amp;sgl_tipo=LEI&amp;num_ato=00011947&amp;seq_ato=000&amp;vlr_ano=2009&amp;sgl_orgao=N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nde.gov.br/fndelegis/action/UrlPublicasAction.php?acao=abrirAtoPublico&amp;sgl_tipo=LEI&amp;num_ato=00011947&amp;seq_ato=000&amp;vlr_ano=2009&amp;sgl_orgao=N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5788</Words>
  <Characters>31261</Characters>
  <Application>Microsoft Office Word</Application>
  <DocSecurity>0</DocSecurity>
  <Lines>260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36976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Usuario</cp:lastModifiedBy>
  <cp:revision>4</cp:revision>
  <cp:lastPrinted>2024-08-22T14:10:00Z</cp:lastPrinted>
  <dcterms:created xsi:type="dcterms:W3CDTF">2024-08-13T15:01:00Z</dcterms:created>
  <dcterms:modified xsi:type="dcterms:W3CDTF">2024-08-22T14:10:00Z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2024-08-13T00:00:00Z</vt:filetime>
  </property>
  <property fmtid="{D5CDD505-2E9C-101B-9397-08002B2CF9AE}" pid="5" name="Producer">
    <vt:lpwstr>Microsoft® Word 2019</vt:lpwstr>
  </property>
</Properties>
</file>